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19F" w:rsidRDefault="005E119F" w:rsidP="009E5568">
      <w:pPr>
        <w:pStyle w:val="Default"/>
        <w:ind w:left="6379"/>
        <w:rPr>
          <w:sz w:val="16"/>
          <w:szCs w:val="16"/>
        </w:rPr>
      </w:pPr>
    </w:p>
    <w:p w:rsidR="00414C5E" w:rsidRDefault="00414C5E" w:rsidP="009E5568">
      <w:pPr>
        <w:pStyle w:val="Default"/>
        <w:ind w:left="6379"/>
        <w:rPr>
          <w:sz w:val="16"/>
          <w:szCs w:val="16"/>
        </w:rPr>
      </w:pPr>
    </w:p>
    <w:p w:rsidR="009E5568" w:rsidRDefault="009E5568" w:rsidP="009E5568">
      <w:pPr>
        <w:pStyle w:val="Default"/>
        <w:ind w:left="6379"/>
        <w:rPr>
          <w:sz w:val="16"/>
          <w:szCs w:val="16"/>
        </w:rPr>
      </w:pPr>
    </w:p>
    <w:p w:rsidR="009E5568" w:rsidRDefault="009E5568" w:rsidP="009E5568">
      <w:pPr>
        <w:pStyle w:val="Default"/>
        <w:ind w:left="6379"/>
        <w:rPr>
          <w:sz w:val="16"/>
          <w:szCs w:val="16"/>
        </w:rPr>
      </w:pPr>
    </w:p>
    <w:p w:rsidR="009E5568" w:rsidRPr="006D5D61" w:rsidRDefault="00F66A77" w:rsidP="009E5568">
      <w:pPr>
        <w:pStyle w:val="Default"/>
        <w:ind w:left="637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E5568" w:rsidRPr="006D5D61">
        <w:rPr>
          <w:sz w:val="20"/>
          <w:szCs w:val="20"/>
        </w:rPr>
        <w:t xml:space="preserve">Załącznik Nr 1 </w:t>
      </w:r>
    </w:p>
    <w:p w:rsidR="009E5568" w:rsidRPr="006D5D61" w:rsidRDefault="009E5568" w:rsidP="009E5568">
      <w:pPr>
        <w:pStyle w:val="Default"/>
        <w:ind w:left="4956"/>
        <w:rPr>
          <w:sz w:val="20"/>
          <w:szCs w:val="20"/>
        </w:rPr>
      </w:pPr>
      <w:r w:rsidRPr="006D5D61">
        <w:rPr>
          <w:sz w:val="20"/>
          <w:szCs w:val="20"/>
        </w:rPr>
        <w:t xml:space="preserve">              </w:t>
      </w:r>
      <w:r w:rsidR="00EE01CA" w:rsidRPr="006D5D61">
        <w:rPr>
          <w:sz w:val="20"/>
          <w:szCs w:val="20"/>
        </w:rPr>
        <w:t xml:space="preserve">        </w:t>
      </w:r>
      <w:r w:rsidR="00EE01CA" w:rsidRPr="006D5D61">
        <w:rPr>
          <w:sz w:val="20"/>
          <w:szCs w:val="20"/>
        </w:rPr>
        <w:tab/>
        <w:t xml:space="preserve"> do Uchwały Nr  XIII/98/2020</w:t>
      </w:r>
    </w:p>
    <w:p w:rsidR="009E5568" w:rsidRPr="006D5D61" w:rsidRDefault="009E5568" w:rsidP="009E5568">
      <w:pPr>
        <w:pStyle w:val="Default"/>
        <w:ind w:left="4956"/>
        <w:rPr>
          <w:sz w:val="20"/>
          <w:szCs w:val="20"/>
        </w:rPr>
      </w:pPr>
      <w:r w:rsidRPr="006D5D61">
        <w:rPr>
          <w:sz w:val="20"/>
          <w:szCs w:val="20"/>
        </w:rPr>
        <w:t xml:space="preserve">                      </w:t>
      </w:r>
      <w:r w:rsidRPr="006D5D61">
        <w:rPr>
          <w:sz w:val="20"/>
          <w:szCs w:val="20"/>
        </w:rPr>
        <w:tab/>
        <w:t xml:space="preserve"> Rady Gminy Gzy</w:t>
      </w:r>
    </w:p>
    <w:p w:rsidR="009E5568" w:rsidRPr="006D5D61" w:rsidRDefault="009E5568" w:rsidP="009E5568">
      <w:pPr>
        <w:pStyle w:val="Default"/>
        <w:ind w:left="4956"/>
        <w:rPr>
          <w:sz w:val="20"/>
          <w:szCs w:val="20"/>
        </w:rPr>
      </w:pPr>
      <w:r w:rsidRPr="006D5D61">
        <w:rPr>
          <w:sz w:val="20"/>
          <w:szCs w:val="20"/>
        </w:rPr>
        <w:t xml:space="preserve">      </w:t>
      </w:r>
      <w:r w:rsidR="00EE01CA" w:rsidRPr="006D5D61">
        <w:rPr>
          <w:sz w:val="20"/>
          <w:szCs w:val="20"/>
        </w:rPr>
        <w:t xml:space="preserve">              </w:t>
      </w:r>
      <w:r w:rsidR="00EE01CA" w:rsidRPr="006D5D61">
        <w:rPr>
          <w:sz w:val="20"/>
          <w:szCs w:val="20"/>
        </w:rPr>
        <w:tab/>
        <w:t xml:space="preserve"> z dnia 12 maja 2020 r.</w:t>
      </w:r>
    </w:p>
    <w:p w:rsidR="009E5568" w:rsidRDefault="009E5568" w:rsidP="009E5568">
      <w:pPr>
        <w:pStyle w:val="Default"/>
        <w:ind w:left="4956"/>
        <w:rPr>
          <w:sz w:val="16"/>
          <w:szCs w:val="16"/>
        </w:rPr>
      </w:pPr>
    </w:p>
    <w:p w:rsidR="009E5568" w:rsidRDefault="009E5568" w:rsidP="009E5568">
      <w:pPr>
        <w:pStyle w:val="Default"/>
        <w:ind w:left="4956"/>
        <w:rPr>
          <w:sz w:val="16"/>
          <w:szCs w:val="16"/>
        </w:rPr>
      </w:pPr>
    </w:p>
    <w:p w:rsidR="009E5568" w:rsidRPr="001C0F4A" w:rsidRDefault="009E5568" w:rsidP="009E5568">
      <w:pPr>
        <w:pStyle w:val="Default"/>
        <w:ind w:left="4956"/>
        <w:rPr>
          <w:sz w:val="16"/>
          <w:szCs w:val="16"/>
        </w:rPr>
      </w:pPr>
    </w:p>
    <w:p w:rsidR="009E5568" w:rsidRPr="00654DD4" w:rsidRDefault="009E5568" w:rsidP="009E55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DEKLARACJA O WYSOKOŚCI OPŁATY ZA GOSPODAROWANIE ODPADAMI KOMUNALNYMI</w:t>
      </w:r>
    </w:p>
    <w:p w:rsidR="009E5568" w:rsidRDefault="009E5568" w:rsidP="009E5568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NALEŻY WYPEŁNIĆ CZYTELNIE, DRUKOWANYMI LITERAMI, CZARNYM LUB NIEBIESKIM KOLOREM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7377"/>
      </w:tblGrid>
      <w:tr w:rsidR="009E5568" w:rsidTr="00237B7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5568" w:rsidRDefault="009E5568" w:rsidP="00237B7E">
            <w:pPr>
              <w:pStyle w:val="Zawartotabeli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7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5568" w:rsidRPr="005F3538" w:rsidRDefault="009E5568" w:rsidP="00237B7E">
            <w:pPr>
              <w:pStyle w:val="Zawartotabeli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    Ustawa z dnia 13 września 1996 r. o utrzymaniu czystości i porządku w gminach </w:t>
            </w:r>
            <w:r>
              <w:rPr>
                <w:rFonts w:cs="Times New Roman"/>
                <w:sz w:val="20"/>
                <w:szCs w:val="20"/>
              </w:rPr>
              <w:br/>
              <w:t xml:space="preserve">      (Dz. U. z 2019 r., poz. 2010);</w:t>
            </w:r>
          </w:p>
        </w:tc>
      </w:tr>
      <w:tr w:rsidR="009E5568" w:rsidTr="00237B7E">
        <w:trPr>
          <w:trHeight w:val="968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5568" w:rsidRDefault="009E5568" w:rsidP="00237B7E">
            <w:pPr>
              <w:pStyle w:val="Zawartotabeli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TERMIN SKŁADANIA</w:t>
            </w:r>
          </w:p>
        </w:tc>
        <w:tc>
          <w:tcPr>
            <w:tcW w:w="7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5568" w:rsidRPr="00DF7D9B" w:rsidRDefault="009E5568" w:rsidP="00237B7E">
            <w:pPr>
              <w:pStyle w:val="Zawartotabeli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     </w:t>
            </w:r>
            <w:r w:rsidRPr="00DF7D9B">
              <w:rPr>
                <w:rFonts w:cs="Times New Roman"/>
                <w:sz w:val="20"/>
                <w:szCs w:val="20"/>
              </w:rPr>
              <w:t>14 dni od dnia zamieszkania na nier</w:t>
            </w:r>
            <w:r>
              <w:rPr>
                <w:rFonts w:cs="Times New Roman"/>
                <w:sz w:val="20"/>
                <w:szCs w:val="20"/>
              </w:rPr>
              <w:t>uchomości pierwszego mieszkańca;</w:t>
            </w:r>
          </w:p>
          <w:p w:rsidR="009E5568" w:rsidRPr="00DF7D9B" w:rsidRDefault="009E5568" w:rsidP="00237B7E">
            <w:pPr>
              <w:pStyle w:val="Zawartotabeli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     </w:t>
            </w:r>
            <w:r w:rsidRPr="00DF7D9B">
              <w:rPr>
                <w:rFonts w:cs="Times New Roman"/>
                <w:sz w:val="20"/>
                <w:szCs w:val="20"/>
              </w:rPr>
              <w:t>do 10 dnia miesiąca następującego po miesiącu, w którym nastąpiła zmiana</w:t>
            </w:r>
          </w:p>
          <w:p w:rsidR="009E5568" w:rsidRPr="00DD54C0" w:rsidRDefault="009E5568" w:rsidP="00237B7E">
            <w:pPr>
              <w:pStyle w:val="Zawartotabeli"/>
              <w:ind w:left="3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danych będących podstawą ustalenia wysokości należnej opłaty za gospodarowanie odpadami komunalnymi  </w:t>
            </w:r>
          </w:p>
        </w:tc>
      </w:tr>
      <w:tr w:rsidR="009E5568" w:rsidTr="00237B7E">
        <w:trPr>
          <w:trHeight w:val="5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5568" w:rsidRPr="00F04F59" w:rsidRDefault="009E5568" w:rsidP="00237B7E">
            <w:pPr>
              <w:pStyle w:val="Zawartotabeli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MIEJSCE SKŁADANIA</w:t>
            </w:r>
          </w:p>
        </w:tc>
        <w:tc>
          <w:tcPr>
            <w:tcW w:w="73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E5568" w:rsidRDefault="009E5568" w:rsidP="00237B7E">
            <w:pPr>
              <w:pStyle w:val="Zawartotabeli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Urząd Gminy Gzy, Gzy 9, 06 – 126 Gzy</w:t>
            </w:r>
          </w:p>
          <w:p w:rsidR="009E5568" w:rsidRDefault="009E5568" w:rsidP="00237B7E">
            <w:pPr>
              <w:pStyle w:val="Zawartotabeli"/>
              <w:rPr>
                <w:rFonts w:cs="Times New Roman"/>
              </w:rPr>
            </w:pPr>
          </w:p>
        </w:tc>
      </w:tr>
    </w:tbl>
    <w:p w:rsidR="009E5568" w:rsidRDefault="009E5568" w:rsidP="009E5568">
      <w:pPr>
        <w:spacing w:after="0" w:line="240" w:lineRule="auto"/>
        <w:rPr>
          <w:rFonts w:ascii="Times New Roman" w:hAnsi="Times New Roman" w:cs="Times New Roman"/>
          <w:sz w:val="6"/>
          <w:szCs w:val="1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9E5568" w:rsidTr="00237B7E">
        <w:trPr>
          <w:trHeight w:val="256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E5568" w:rsidRDefault="009E5568" w:rsidP="00237B7E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</w:rPr>
              <w:t>A. OBOWIĄZEK ZŁOŻENIA DEKLARACJI</w:t>
            </w:r>
          </w:p>
        </w:tc>
      </w:tr>
      <w:tr w:rsidR="009E5568" w:rsidTr="00237B7E">
        <w:trPr>
          <w:trHeight w:val="125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5568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Okoliczności powodujące obowiązek złożenia deklaracji (zaznaczyć właściwy kwadrat znakiem X)</w:t>
            </w:r>
          </w:p>
          <w:p w:rsidR="009E5568" w:rsidRDefault="009E5568" w:rsidP="00237B7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PIERWSZA DEKLARACJA – data powstania obowiązku opłaty …………………………………</w:t>
            </w:r>
          </w:p>
          <w:p w:rsidR="009E5568" w:rsidRPr="00C6781A" w:rsidRDefault="009E5568" w:rsidP="00237B7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KOREKTA DEKLARACJI– data powstania zmiany …………………………………</w:t>
            </w:r>
          </w:p>
        </w:tc>
      </w:tr>
    </w:tbl>
    <w:p w:rsidR="009E5568" w:rsidRDefault="009E5568" w:rsidP="009E5568">
      <w:pPr>
        <w:spacing w:after="0" w:line="240" w:lineRule="auto"/>
        <w:rPr>
          <w:rFonts w:ascii="Times New Roman" w:hAnsi="Times New Roman" w:cs="Times New Roman"/>
          <w:sz w:val="6"/>
          <w:szCs w:val="1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9E5568" w:rsidTr="00237B7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E5568" w:rsidRDefault="009E5568" w:rsidP="00237B7E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</w:rPr>
              <w:t xml:space="preserve">B. SKŁADAJĄCY DEKLARACJĘ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(zaznaczyć właściwy kwadrat znakiem X)</w:t>
            </w:r>
          </w:p>
        </w:tc>
      </w:tr>
      <w:tr w:rsidR="009E5568" w:rsidTr="00237B7E">
        <w:trPr>
          <w:trHeight w:val="2140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568" w:rsidRDefault="009E5568" w:rsidP="00237B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WŁAŚCICIEL</w:t>
            </w:r>
          </w:p>
          <w:p w:rsidR="009E5568" w:rsidRDefault="009E5568" w:rsidP="00237B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WSPÓŁWŁAŚCICIEL</w:t>
            </w:r>
          </w:p>
          <w:p w:rsidR="009E5568" w:rsidRDefault="009E5568" w:rsidP="00237B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UŻYTKOWNIK WIECZYSTY</w:t>
            </w:r>
          </w:p>
          <w:p w:rsidR="009E5568" w:rsidRDefault="009E5568" w:rsidP="00237B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JEDNOSTKA ORGANIZACYJNA I OSOBA POSIADAJĄCA NIERUCHOMOŚĆ </w:t>
            </w:r>
          </w:p>
          <w:p w:rsidR="009E5568" w:rsidRDefault="009E5568" w:rsidP="00237B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W ZARZĄDZIE LUB UŻYTKOWANIU</w:t>
            </w:r>
          </w:p>
          <w:p w:rsidR="009E5568" w:rsidRDefault="009E5568" w:rsidP="00237B7E">
            <w:r>
              <w:rPr>
                <w:sz w:val="36"/>
                <w:szCs w:val="36"/>
              </w:rPr>
              <w:t xml:space="preserve">   </w:t>
            </w:r>
            <w:r>
              <w:rPr>
                <w:sz w:val="32"/>
                <w:szCs w:val="32"/>
              </w:rPr>
              <w:t xml:space="preserve">  □</w:t>
            </w:r>
            <w:r>
              <w:rPr>
                <w:sz w:val="36"/>
                <w:szCs w:val="36"/>
              </w:rPr>
              <w:t xml:space="preserve">  </w:t>
            </w:r>
            <w:r w:rsidRPr="009668B2">
              <w:rPr>
                <w:rFonts w:ascii="Times New Roman" w:hAnsi="Times New Roman" w:cs="Times New Roman"/>
                <w:sz w:val="20"/>
                <w:szCs w:val="20"/>
              </w:rPr>
              <w:t>INNY PODMIOT WŁADAJĄCY NIERUCHOMOŚCIĄ</w:t>
            </w:r>
          </w:p>
        </w:tc>
      </w:tr>
    </w:tbl>
    <w:p w:rsidR="009E5568" w:rsidRDefault="009E5568" w:rsidP="009E5568">
      <w:pPr>
        <w:spacing w:after="0" w:line="240" w:lineRule="auto"/>
        <w:rPr>
          <w:rFonts w:ascii="Times New Roman" w:hAnsi="Times New Roman" w:cs="Times New Roman"/>
          <w:sz w:val="6"/>
          <w:szCs w:val="18"/>
        </w:rPr>
      </w:pPr>
    </w:p>
    <w:tbl>
      <w:tblPr>
        <w:tblW w:w="9667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6"/>
        <w:gridCol w:w="3212"/>
        <w:gridCol w:w="504"/>
        <w:gridCol w:w="119"/>
        <w:gridCol w:w="564"/>
        <w:gridCol w:w="1979"/>
        <w:gridCol w:w="59"/>
        <w:gridCol w:w="3224"/>
      </w:tblGrid>
      <w:tr w:rsidR="009E5568" w:rsidTr="00237B7E">
        <w:trPr>
          <w:gridBefore w:val="1"/>
          <w:wBefore w:w="6" w:type="dxa"/>
          <w:trHeight w:val="264"/>
        </w:trPr>
        <w:tc>
          <w:tcPr>
            <w:tcW w:w="9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E5568" w:rsidRDefault="009E5568" w:rsidP="00237B7E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FFFFFF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</w:rPr>
              <w:t xml:space="preserve">C. DANE SKŁADAJĄCEGO DEKLARACJĘ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(zaznaczyć właściwy kwadrat znakiem X)</w:t>
            </w:r>
          </w:p>
        </w:tc>
      </w:tr>
      <w:tr w:rsidR="009E5568" w:rsidTr="00237B7E">
        <w:trPr>
          <w:gridBefore w:val="1"/>
          <w:wBefore w:w="6" w:type="dxa"/>
          <w:trHeight w:val="1083"/>
        </w:trPr>
        <w:tc>
          <w:tcPr>
            <w:tcW w:w="966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5568" w:rsidRDefault="009E5568" w:rsidP="00237B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Osoba fizyczna                                           </w:t>
            </w:r>
          </w:p>
          <w:p w:rsidR="009E5568" w:rsidRDefault="009E5568" w:rsidP="00237B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Osoba prawna</w:t>
            </w:r>
          </w:p>
          <w:p w:rsidR="009E5568" w:rsidRPr="005F3538" w:rsidRDefault="009E5568" w:rsidP="00237B7E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Jednostka organizacyjna nie posiadająca osobowości prawnej  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9E5568" w:rsidTr="00237B7E">
        <w:trPr>
          <w:gridBefore w:val="1"/>
          <w:wBefore w:w="6" w:type="dxa"/>
          <w:trHeight w:val="417"/>
        </w:trPr>
        <w:tc>
          <w:tcPr>
            <w:tcW w:w="9661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F36">
              <w:rPr>
                <w:rFonts w:ascii="Times New Roman" w:eastAsia="Times New Roman" w:hAnsi="Times New Roman" w:cs="Times New Roman"/>
                <w:sz w:val="18"/>
                <w:szCs w:val="18"/>
              </w:rPr>
              <w:t>(dot. osób fizycznych)</w:t>
            </w:r>
            <w:r w:rsidRPr="005A6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Pr="005A6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PEŁNA NAZWA</w:t>
            </w:r>
            <w:r w:rsidRPr="005A6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6F36">
              <w:rPr>
                <w:rFonts w:ascii="Times New Roman" w:eastAsia="Times New Roman" w:hAnsi="Times New Roman" w:cs="Times New Roman"/>
                <w:sz w:val="18"/>
                <w:szCs w:val="18"/>
              </w:rPr>
              <w:t>(dot. osób prawnych i jednostek organizacyjnych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E5568" w:rsidTr="00237B7E">
        <w:trPr>
          <w:gridBefore w:val="1"/>
          <w:wBefore w:w="6" w:type="dxa"/>
          <w:trHeight w:val="544"/>
        </w:trPr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5568" w:rsidRPr="005A6F36" w:rsidRDefault="009E5568" w:rsidP="00237B7E">
            <w:pPr>
              <w:spacing w:after="0" w:line="72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5568" w:rsidTr="00237B7E">
        <w:trPr>
          <w:gridBefore w:val="1"/>
          <w:wBefore w:w="6" w:type="dxa"/>
          <w:trHeight w:val="969"/>
        </w:trPr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568" w:rsidRPr="0054496F" w:rsidRDefault="009E5568" w:rsidP="00237B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49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PESEL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⃰</w:t>
            </w:r>
            <w:r w:rsidRPr="005449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449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(dotyczy osób fizycznych)</w:t>
            </w:r>
          </w:p>
          <w:p w:rsidR="009E5568" w:rsidRPr="0054496F" w:rsidRDefault="009E5568" w:rsidP="00237B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68" w:rsidRPr="0054496F" w:rsidRDefault="009E5568" w:rsidP="00237B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49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49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(dotyczy podmiotów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449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innych niż osoby fizyczne)</w:t>
            </w:r>
          </w:p>
          <w:p w:rsidR="009E5568" w:rsidRPr="0054496F" w:rsidRDefault="009E5568" w:rsidP="00237B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68" w:rsidRPr="0054496F" w:rsidRDefault="009E5568" w:rsidP="00237B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49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REGON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449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(dotyczy podmiotów innych niż osoby fizyczne)</w:t>
            </w:r>
          </w:p>
          <w:p w:rsidR="009E5568" w:rsidRPr="0054496F" w:rsidRDefault="009E5568" w:rsidP="00237B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568" w:rsidTr="00237B7E">
        <w:trPr>
          <w:gridBefore w:val="1"/>
          <w:wBefore w:w="6" w:type="dxa"/>
          <w:trHeight w:val="1112"/>
        </w:trPr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568" w:rsidRDefault="009E5568" w:rsidP="00237B7E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 kontaktowy : </w:t>
            </w:r>
          </w:p>
          <w:p w:rsidR="009E5568" w:rsidRDefault="009E5568" w:rsidP="00237B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68" w:rsidRPr="00460049" w:rsidRDefault="009E5568" w:rsidP="00237B7E">
            <w:pPr>
              <w:snapToGrid w:val="0"/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B9">
              <w:rPr>
                <w:rFonts w:ascii="Times New Roman" w:eastAsia="Times New Roman" w:hAnsi="Times New Roman" w:cs="Times New Roman"/>
                <w:sz w:val="20"/>
                <w:szCs w:val="20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78B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⃰</w:t>
            </w:r>
          </w:p>
        </w:tc>
      </w:tr>
      <w:tr w:rsidR="009E5568" w:rsidTr="00237B7E">
        <w:trPr>
          <w:trHeight w:val="69"/>
        </w:trPr>
        <w:tc>
          <w:tcPr>
            <w:tcW w:w="3722" w:type="dxa"/>
            <w:gridSpan w:val="3"/>
          </w:tcPr>
          <w:p w:rsidR="009E5568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⃰ pole nieobowiązkowe</w:t>
            </w:r>
          </w:p>
          <w:p w:rsidR="009E5568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5568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gridSpan w:val="2"/>
          </w:tcPr>
          <w:p w:rsidR="009E5568" w:rsidRPr="009278B9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3"/>
          </w:tcPr>
          <w:p w:rsidR="009E5568" w:rsidRPr="009278B9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568" w:rsidTr="00237B7E">
        <w:trPr>
          <w:gridBefore w:val="1"/>
          <w:wBefore w:w="6" w:type="dxa"/>
          <w:trHeight w:val="294"/>
        </w:trPr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:rsidR="009E5568" w:rsidRPr="002E4518" w:rsidRDefault="009E5568" w:rsidP="00237B7E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</w:rPr>
              <w:t>ADRES DO KORESPONDENCJI</w:t>
            </w:r>
          </w:p>
        </w:tc>
      </w:tr>
      <w:tr w:rsidR="009E5568" w:rsidTr="00237B7E">
        <w:trPr>
          <w:gridBefore w:val="1"/>
          <w:wBefore w:w="6" w:type="dxa"/>
          <w:trHeight w:val="602"/>
        </w:trPr>
        <w:tc>
          <w:tcPr>
            <w:tcW w:w="38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Pr="004F18DC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Pr="004F18DC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32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Pr="004F18DC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lokalu:</w:t>
            </w:r>
          </w:p>
        </w:tc>
      </w:tr>
      <w:tr w:rsidR="009E5568" w:rsidTr="00237B7E">
        <w:trPr>
          <w:gridBefore w:val="1"/>
          <w:wBefore w:w="6" w:type="dxa"/>
          <w:trHeight w:val="584"/>
        </w:trPr>
        <w:tc>
          <w:tcPr>
            <w:tcW w:w="38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Pr="004F18DC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Miejscowość:</w:t>
            </w:r>
          </w:p>
        </w:tc>
        <w:tc>
          <w:tcPr>
            <w:tcW w:w="2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Pr="004F18DC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32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Pr="004F18DC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Poczta:</w:t>
            </w:r>
          </w:p>
        </w:tc>
      </w:tr>
    </w:tbl>
    <w:p w:rsidR="009E5568" w:rsidRDefault="009E5568" w:rsidP="009E5568">
      <w:pPr>
        <w:spacing w:after="0" w:line="240" w:lineRule="auto"/>
        <w:rPr>
          <w:rFonts w:ascii="Times New Roman" w:hAnsi="Times New Roman" w:cs="Times New Roman"/>
          <w:sz w:val="6"/>
          <w:szCs w:val="1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83"/>
      </w:tblGrid>
      <w:tr w:rsidR="009E5568" w:rsidTr="00237B7E">
        <w:trPr>
          <w:trHeight w:val="7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E. ADRES NIERUCHOMOŚCI, NA KTÓREJ POWSTAJĄ ODPADY KOMUNALNE </w:t>
            </w:r>
          </w:p>
        </w:tc>
      </w:tr>
      <w:tr w:rsidR="009E5568" w:rsidTr="00237B7E">
        <w:trPr>
          <w:trHeight w:val="6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Miejscowość i numer domu:                                                                              </w:t>
            </w:r>
          </w:p>
          <w:p w:rsidR="009E5568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Pr="004F18DC" w:rsidRDefault="009E5568" w:rsidP="00237B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 i poczta:</w:t>
            </w:r>
          </w:p>
        </w:tc>
      </w:tr>
    </w:tbl>
    <w:p w:rsidR="009E5568" w:rsidRPr="007A6B54" w:rsidRDefault="009E5568" w:rsidP="009E5568">
      <w:pPr>
        <w:pStyle w:val="Tekstpodstawowy"/>
        <w:spacing w:after="0"/>
        <w:rPr>
          <w:sz w:val="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9E5568" w:rsidRPr="007A6B54" w:rsidTr="00237B7E">
        <w:trPr>
          <w:trHeight w:val="20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</w:t>
            </w:r>
            <w:r w:rsidRPr="007A6B54">
              <w:rPr>
                <w:rFonts w:ascii="Times New Roman" w:eastAsia="Times New Roman" w:hAnsi="Times New Roman" w:cs="Times New Roman"/>
                <w:b/>
              </w:rPr>
              <w:t xml:space="preserve">. OŚWIADCZENIE SKŁADAJĄCEGO DEKLARACJĘ </w:t>
            </w:r>
          </w:p>
        </w:tc>
      </w:tr>
      <w:tr w:rsidR="009E5568" w:rsidRPr="007A6B54" w:rsidTr="00237B7E">
        <w:trPr>
          <w:trHeight w:val="95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568" w:rsidRPr="00B72D27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2D27">
              <w:rPr>
                <w:rFonts w:ascii="Times New Roman" w:eastAsia="Times New Roman" w:hAnsi="Times New Roman" w:cs="Times New Roman"/>
              </w:rPr>
              <w:t>Oświadczam, że:</w:t>
            </w:r>
          </w:p>
          <w:p w:rsidR="009E5568" w:rsidRPr="00B72D27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E5568" w:rsidRPr="00C37C20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    </w:t>
            </w:r>
            <w:r w:rsidRPr="00C37C20">
              <w:rPr>
                <w:rFonts w:ascii="Times New Roman" w:eastAsia="Times New Roman" w:hAnsi="Times New Roman" w:cs="Times New Roman"/>
              </w:rPr>
              <w:t xml:space="preserve">na terenie nieruchomości wskazanej w części E niniejszej deklaracji zamieszkuje </w:t>
            </w:r>
          </w:p>
          <w:p w:rsidR="009E5568" w:rsidRPr="00B72D27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E5568" w:rsidRPr="00C37C20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2D27">
              <w:rPr>
                <w:rFonts w:ascii="Times New Roman" w:eastAsia="Times New Roman" w:hAnsi="Times New Roman" w:cs="Times New Roman"/>
              </w:rPr>
              <w:t xml:space="preserve">       ………………… osób. (należy podać faktyczną liczbę osób zamieszkujących)</w:t>
            </w:r>
          </w:p>
          <w:p w:rsidR="009E5568" w:rsidRPr="00B72D27" w:rsidRDefault="009E5568" w:rsidP="00237B7E">
            <w:pPr>
              <w:pStyle w:val="Akapitzlist"/>
              <w:widowControl w:val="0"/>
              <w:suppressAutoHyphens/>
              <w:spacing w:after="0"/>
              <w:contextualSpacing w:val="0"/>
              <w:rPr>
                <w:rFonts w:ascii="Times New Roman" w:hAnsi="Times New Roman" w:cs="Times New Roman"/>
              </w:rPr>
            </w:pPr>
          </w:p>
          <w:p w:rsidR="009E5568" w:rsidRPr="00C37C20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    </w:t>
            </w:r>
            <w:r w:rsidRPr="00C37C20">
              <w:rPr>
                <w:rFonts w:ascii="Times New Roman" w:eastAsia="Times New Roman" w:hAnsi="Times New Roman" w:cs="Times New Roman"/>
              </w:rPr>
              <w:t xml:space="preserve">posiadam kompostownik </w:t>
            </w:r>
            <w:r>
              <w:rPr>
                <w:rFonts w:ascii="Times New Roman" w:eastAsia="Times New Roman" w:hAnsi="Times New Roman" w:cs="Times New Roman"/>
              </w:rPr>
              <w:t xml:space="preserve">przydomowy </w:t>
            </w:r>
            <w:r w:rsidRPr="00C37C20">
              <w:rPr>
                <w:rFonts w:ascii="Times New Roman" w:eastAsia="Times New Roman" w:hAnsi="Times New Roman" w:cs="Times New Roman"/>
              </w:rPr>
              <w:t xml:space="preserve">i kompostuję w nim bioodpady stanowiące odpady komunalne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C37C20">
              <w:rPr>
                <w:rFonts w:ascii="Times New Roman" w:eastAsia="Times New Roman" w:hAnsi="Times New Roman" w:cs="Times New Roman"/>
              </w:rPr>
              <w:t>z nieruchomości zabudowanych budynkami mieszkalnymi jednorodzinnymi</w:t>
            </w:r>
          </w:p>
          <w:p w:rsidR="009E5568" w:rsidRPr="00DF4D37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F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             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F2FA7">
              <w:rPr>
                <w:rFonts w:ascii="Times New Roman" w:eastAsia="Times New Roman" w:hAnsi="Times New Roman" w:cs="Times New Roman"/>
              </w:rPr>
              <w:t xml:space="preserve">TAK  </w:t>
            </w:r>
            <w:r w:rsidRPr="007A6B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A6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7F2F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□ </w:t>
            </w:r>
            <w:r w:rsidRPr="007F2FA7">
              <w:rPr>
                <w:rFonts w:ascii="Times New Roman" w:eastAsia="Times New Roman" w:hAnsi="Times New Roman" w:cs="Times New Roman"/>
              </w:rPr>
              <w:t xml:space="preserve">NIE </w:t>
            </w:r>
            <w:r w:rsidRPr="007F2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7A6B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5568" w:rsidRPr="007A6B54" w:rsidTr="00237B7E">
        <w:trPr>
          <w:trHeight w:val="45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9E5568" w:rsidRPr="00B72D27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BA9">
              <w:rPr>
                <w:rFonts w:ascii="Times New Roman" w:eastAsia="Times New Roman" w:hAnsi="Times New Roman" w:cs="Times New Roman"/>
                <w:b/>
              </w:rPr>
              <w:t xml:space="preserve">G. </w:t>
            </w:r>
            <w:r w:rsidRPr="00AD303E">
              <w:rPr>
                <w:rFonts w:ascii="Times New Roman" w:eastAsia="Times New Roman" w:hAnsi="Times New Roman" w:cs="Times New Roman"/>
                <w:b/>
                <w:shd w:val="clear" w:color="auto" w:fill="BFBFBF" w:themeFill="background1" w:themeFillShade="BF"/>
              </w:rPr>
              <w:t>OBLICZENIE WYSOKOŚCI OPŁATY ZA GOSPODAROWANIE ODPADAMI KOMUNALNYMI</w:t>
            </w:r>
            <w:r w:rsidRPr="00AD303E">
              <w:rPr>
                <w:rFonts w:ascii="Times New Roman" w:eastAsia="Times New Roman" w:hAnsi="Times New Roman" w:cs="Times New Roman"/>
                <w:shd w:val="clear" w:color="auto" w:fill="BFBFBF" w:themeFill="background1" w:themeFillShade="BF"/>
              </w:rPr>
              <w:t xml:space="preserve"> należy wypełnić w przypadku zaznaczenia TAK w części F</w:t>
            </w:r>
          </w:p>
        </w:tc>
      </w:tr>
      <w:tr w:rsidR="009E5568" w:rsidRPr="007A6B54" w:rsidTr="00237B7E">
        <w:trPr>
          <w:trHeight w:val="480"/>
        </w:trPr>
        <w:tc>
          <w:tcPr>
            <w:tcW w:w="9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E5568" w:rsidRPr="00C37C20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   </w:t>
            </w:r>
            <w:r w:rsidRPr="00C37C20">
              <w:rPr>
                <w:rFonts w:ascii="Times New Roman" w:eastAsia="Times New Roman" w:hAnsi="Times New Roman" w:cs="Times New Roman"/>
              </w:rPr>
              <w:t xml:space="preserve">Wysokość należnego zwolnienia </w:t>
            </w:r>
            <w:r w:rsidRPr="00C37C20">
              <w:rPr>
                <w:rFonts w:ascii="Times New Roman" w:eastAsia="Times New Roman" w:hAnsi="Times New Roman" w:cs="Times New Roman"/>
                <w:sz w:val="16"/>
                <w:szCs w:val="16"/>
              </w:rPr>
              <w:t>( zgodnie z Uchwałą Rady Gminy Gzy</w:t>
            </w:r>
            <w:r w:rsidRPr="00C37C20">
              <w:rPr>
                <w:rFonts w:ascii="Times New Roman" w:eastAsia="Times New Roman" w:hAnsi="Times New Roman" w:cs="Times New Roman"/>
              </w:rPr>
              <w:t>):</w:t>
            </w:r>
          </w:p>
          <w:p w:rsidR="009E5568" w:rsidRDefault="009E5568" w:rsidP="00237B7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    ………….   -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  .……………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zł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………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...........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zł</w:t>
            </w: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(opłata miesięczna za osobę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zwolnienie za osobę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7A6B54">
              <w:rPr>
                <w:rFonts w:ascii="Times New Roman" w:eastAsia="Times New Roman" w:hAnsi="Times New Roman" w:cs="Times New Roman"/>
                <w:szCs w:val="1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Cs w:val="1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(stawka miesięczna za osobę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9E5568" w:rsidRPr="006D2B13" w:rsidRDefault="009E5568" w:rsidP="00237B7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9E5568" w:rsidRPr="00C37C20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    </w:t>
            </w:r>
            <w:r w:rsidRPr="00C37C20">
              <w:rPr>
                <w:rFonts w:ascii="Times New Roman" w:eastAsia="Times New Roman" w:hAnsi="Times New Roman" w:cs="Times New Roman"/>
              </w:rPr>
              <w:t>Wyliczenie miesięcznej opłaty za gospodarowanie odpadami komunalnymi:</w:t>
            </w: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  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………….   x   .……………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zł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………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...........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zł</w:t>
            </w: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(liczba osób)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(stawka za jedną osobę)</w:t>
            </w:r>
            <w:r w:rsidRPr="007A6B54">
              <w:rPr>
                <w:rFonts w:ascii="Times New Roman" w:eastAsia="Times New Roman" w:hAnsi="Times New Roman" w:cs="Times New Roman"/>
                <w:szCs w:val="1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Cs w:val="16"/>
              </w:rPr>
              <w:t xml:space="preserve">              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(iloczyn liczby osób i</w:t>
            </w:r>
            <w:r w:rsidRPr="007A6B54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stawki opłaty)</w:t>
            </w: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Miesięczna opłata za gospodarowanie odpadami komunalnymi wynosi ………................ zł </w:t>
            </w: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B54">
              <w:rPr>
                <w:rFonts w:ascii="Times New Roman" w:eastAsia="Times New Roman" w:hAnsi="Times New Roman" w:cs="Times New Roman"/>
                <w:szCs w:val="24"/>
              </w:rPr>
              <w:t>(słownie: ………………………………………..........………………....……………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………...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………...….)</w:t>
            </w: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568" w:rsidRPr="006D2B13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E5568" w:rsidRPr="007A6B54" w:rsidRDefault="009E5568" w:rsidP="009E5568">
      <w:pPr>
        <w:spacing w:after="0" w:line="240" w:lineRule="auto"/>
        <w:rPr>
          <w:rFonts w:ascii="Times New Roman" w:hAnsi="Times New Roman" w:cs="Times New Roman"/>
          <w:sz w:val="6"/>
        </w:rPr>
      </w:pPr>
    </w:p>
    <w:tbl>
      <w:tblPr>
        <w:tblW w:w="96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9E5568" w:rsidRPr="007A6B54" w:rsidTr="00237B7E">
        <w:trPr>
          <w:tblHeader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9E5568" w:rsidRPr="007A6B54" w:rsidRDefault="009E5568" w:rsidP="00237B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E5568" w:rsidRPr="007A6B54" w:rsidTr="00237B7E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E5568" w:rsidRPr="002A0BA9" w:rsidRDefault="009E5568" w:rsidP="00237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6C0469">
              <w:rPr>
                <w:rFonts w:ascii="Times New Roman" w:hAnsi="Times New Roman" w:cs="Times New Roman"/>
                <w:b/>
              </w:rPr>
              <w:t>. OBLICZENIE WYSOKOŚCI OPŁATY ZA GOSPODAROWANIE ODPADAMI KOMUNALNYMI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należy wypełnić w przypadku zaznaczenia NIE w części F</w:t>
            </w:r>
          </w:p>
        </w:tc>
      </w:tr>
      <w:tr w:rsidR="009E5568" w:rsidRPr="007A6B54" w:rsidTr="00237B7E">
        <w:trPr>
          <w:trHeight w:val="2222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8" w:rsidRDefault="009E5568" w:rsidP="00237B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5568" w:rsidRPr="00C37C20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-      </w:t>
            </w:r>
            <w:r w:rsidRPr="00C37C20">
              <w:rPr>
                <w:rFonts w:ascii="Times New Roman" w:eastAsia="Times New Roman" w:hAnsi="Times New Roman" w:cs="Times New Roman"/>
                <w:szCs w:val="24"/>
              </w:rPr>
              <w:t>Wyliczenie miesięcznej opłaty za gospodarowanie odpadami komunalnymi:</w:t>
            </w: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  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………….   x   .……………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zł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………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...........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zł</w:t>
            </w: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(liczba osób)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(stawka za jedną osobę)</w:t>
            </w:r>
            <w:r w:rsidRPr="007A6B54">
              <w:rPr>
                <w:rFonts w:ascii="Times New Roman" w:eastAsia="Times New Roman" w:hAnsi="Times New Roman" w:cs="Times New Roman"/>
                <w:szCs w:val="1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Cs w:val="16"/>
              </w:rPr>
              <w:t xml:space="preserve">              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(iloczyn liczby osób i</w:t>
            </w:r>
            <w:r w:rsidRPr="007A6B54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 w:rsidRPr="007A6B54">
              <w:rPr>
                <w:rFonts w:ascii="Times New Roman" w:eastAsia="Times New Roman" w:hAnsi="Times New Roman" w:cs="Times New Roman"/>
                <w:sz w:val="16"/>
                <w:szCs w:val="16"/>
              </w:rPr>
              <w:t>stawki opłaty)</w:t>
            </w: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Miesięczna opłata za gospodarowanie odpadami komunalnymi wynosi ………................ zł </w:t>
            </w:r>
          </w:p>
          <w:p w:rsidR="009E5568" w:rsidRPr="002C488A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B54">
              <w:rPr>
                <w:rFonts w:ascii="Times New Roman" w:eastAsia="Times New Roman" w:hAnsi="Times New Roman" w:cs="Times New Roman"/>
                <w:szCs w:val="24"/>
              </w:rPr>
              <w:t>(słownie: ………………………………………..........………………....……………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………...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………...….)</w:t>
            </w:r>
          </w:p>
          <w:p w:rsidR="009E5568" w:rsidRDefault="009E5568" w:rsidP="00237B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5568" w:rsidRPr="007A6B54" w:rsidRDefault="009E5568" w:rsidP="009E5568">
      <w:pPr>
        <w:spacing w:after="0" w:line="240" w:lineRule="auto"/>
        <w:rPr>
          <w:rFonts w:ascii="Times New Roman" w:hAnsi="Times New Roman" w:cs="Times New Roman"/>
          <w:sz w:val="6"/>
        </w:rPr>
      </w:pPr>
    </w:p>
    <w:tbl>
      <w:tblPr>
        <w:tblW w:w="96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9"/>
      </w:tblGrid>
      <w:tr w:rsidR="009E5568" w:rsidRPr="007A6B54" w:rsidTr="00237B7E">
        <w:trPr>
          <w:trHeight w:val="28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E5568" w:rsidRPr="005E6EFE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E6EFE">
              <w:rPr>
                <w:rFonts w:ascii="Times New Roman" w:eastAsia="Times New Roman" w:hAnsi="Times New Roman" w:cs="Times New Roman"/>
                <w:b/>
                <w:szCs w:val="24"/>
              </w:rPr>
              <w:t>I. PODPIS SKŁADAJĄCEGO DEKLARACJĘ LUB OSOBY REPREZENTUJĄCEJ</w:t>
            </w:r>
          </w:p>
        </w:tc>
      </w:tr>
      <w:tr w:rsidR="009E5568" w:rsidRPr="007A6B54" w:rsidTr="00237B7E">
        <w:trPr>
          <w:trHeight w:val="108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E5568" w:rsidRPr="007A6B5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   …………………………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…….                       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…………</w:t>
            </w:r>
            <w:r>
              <w:rPr>
                <w:rFonts w:ascii="Times New Roman" w:eastAsia="Times New Roman" w:hAnsi="Times New Roman" w:cs="Times New Roman"/>
                <w:szCs w:val="24"/>
              </w:rPr>
              <w:t>………….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>………………………</w:t>
            </w: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           (miejscowość i data)                                              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   </w:t>
            </w:r>
            <w:r w:rsidRPr="007A6B54">
              <w:rPr>
                <w:rFonts w:ascii="Times New Roman" w:eastAsia="Times New Roman" w:hAnsi="Times New Roman" w:cs="Times New Roman"/>
                <w:szCs w:val="24"/>
              </w:rPr>
              <w:t xml:space="preserve">     (czytelny podpis)</w:t>
            </w:r>
          </w:p>
        </w:tc>
      </w:tr>
      <w:tr w:rsidR="009E5568" w:rsidRPr="007A6B54" w:rsidTr="00237B7E">
        <w:trPr>
          <w:trHeight w:val="28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E5568" w:rsidRPr="005E6EFE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E6EFE">
              <w:rPr>
                <w:rFonts w:ascii="Times New Roman" w:eastAsia="Times New Roman" w:hAnsi="Times New Roman" w:cs="Times New Roman"/>
                <w:b/>
                <w:szCs w:val="24"/>
              </w:rPr>
              <w:t>J. ADNOTACJE URZĘDOWE</w:t>
            </w:r>
          </w:p>
        </w:tc>
      </w:tr>
      <w:tr w:rsidR="009E5568" w:rsidRPr="007A6B54" w:rsidTr="00237B7E">
        <w:trPr>
          <w:trHeight w:val="719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E5568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E5568" w:rsidRPr="007A6B54" w:rsidTr="00237B7E">
        <w:trPr>
          <w:trHeight w:val="375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5568" w:rsidRPr="00447F04" w:rsidRDefault="009E5568" w:rsidP="00237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47F0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K. INFORMACJA O PRZETWARZANIU DANYCH OSOBOWYCH</w:t>
            </w:r>
          </w:p>
        </w:tc>
      </w:tr>
      <w:tr w:rsidR="009E5568" w:rsidRPr="007A6B54" w:rsidTr="00237B7E">
        <w:trPr>
          <w:trHeight w:val="3503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F9" w:rsidRPr="00EE6BCA" w:rsidRDefault="003411F9" w:rsidP="0034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6B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      </w:r>
          </w:p>
          <w:p w:rsidR="003411F9" w:rsidRPr="00EE6BCA" w:rsidRDefault="003411F9" w:rsidP="0034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Hlk189146870"/>
            <w:r w:rsidRPr="00EE6B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Administratorem Pani/Pana danych osobowych jest Urząd Gminy Gzy, z siedzibą Gzy 9, 06-126 Gzy, reprezentowany przez Wójta Gminy Gzy. Kontakt telefonicznie: 23 691 31 67 lub drogą e-mail: </w:t>
            </w:r>
            <w:hyperlink r:id="rId5" w:history="1">
              <w:r w:rsidRPr="00EE6BCA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ug@gminagzy.pl</w:t>
              </w:r>
            </w:hyperlink>
            <w:r w:rsidRPr="00EE6B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6B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Administrator wyznaczył Inspektora ochrony danych, z którym można się kontaktować drogą e-mail: </w:t>
            </w:r>
            <w:hyperlink r:id="rId6" w:history="1">
              <w:r w:rsidRPr="00EE6BCA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biuro@inbase.pl</w:t>
              </w:r>
            </w:hyperlink>
            <w:r w:rsidRPr="00EE6B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lub telefonicznie: 22 350 01 40 </w:t>
            </w:r>
            <w:bookmarkEnd w:id="0"/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6B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Pana/Pani dane są przetwarzane w celu przyjęcia deklaracji jako </w:t>
            </w:r>
            <w:r w:rsidRPr="00EE6BCA">
              <w:rPr>
                <w:rFonts w:ascii="Times New Roman" w:hAnsi="Times New Roman" w:cs="Times New Roman"/>
                <w:sz w:val="18"/>
                <w:szCs w:val="18"/>
              </w:rPr>
              <w:t>realizacji obowiązku prawnego ciążącego na administratorze zgodnie z art. 6 ust. 1 lit c RODO, wynikającego z ustawy z dnia 13 września 1996 r. o utrzymaniu czystości i porządku w gminach .</w:t>
            </w:r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6BCA">
              <w:rPr>
                <w:rFonts w:ascii="Times New Roman" w:hAnsi="Times New Roman" w:cs="Times New Roman"/>
                <w:sz w:val="18"/>
                <w:szCs w:val="18"/>
              </w:rPr>
              <w:t>Odbiorcami Pani/Pana danych osobowych są podmioty uprawnione do ich przetwarzania na mocy przepisów prawa oraz stosownych umów podpisanych z Administratorem i przetwarzających dane osobowe na jego polecenie.</w:t>
            </w:r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6BCA">
              <w:rPr>
                <w:rFonts w:ascii="Times New Roman" w:hAnsi="Times New Roman" w:cs="Times New Roman"/>
                <w:sz w:val="18"/>
                <w:szCs w:val="18"/>
              </w:rPr>
              <w:t>Pani/Pana dane osobowe będą przetwarzane przez okres niezbędny do realizacji celów wymienionych w punkcie 3 oraz przez okres wymagany przepisami prawa, z zastosowaniem przepisów dotyczących archiwizacji dokumentów.</w:t>
            </w:r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6BCA">
              <w:rPr>
                <w:rFonts w:ascii="Times New Roman" w:hAnsi="Times New Roman" w:cs="Times New Roman"/>
                <w:sz w:val="18"/>
                <w:szCs w:val="18"/>
              </w:rPr>
              <w:t>Pani/Pana dane osobowe nie będą przekazywane do państwa trzeciego ani organizacji międzynarodowych.</w:t>
            </w:r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6BCA">
              <w:rPr>
                <w:rFonts w:ascii="Times New Roman" w:hAnsi="Times New Roman" w:cs="Times New Roman"/>
                <w:sz w:val="18"/>
                <w:szCs w:val="18"/>
              </w:rPr>
      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      </w:r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6BCA">
              <w:rPr>
                <w:rFonts w:ascii="Times New Roman" w:hAnsi="Times New Roman" w:cs="Times New Roman"/>
                <w:sz w:val="18"/>
                <w:szCs w:val="18"/>
              </w:rPr>
              <w:t>Przysługuje Pani/Panu prawo wniesienia skargi do organu nadzorczego tj. Prezesa Urzędu Ochrony Danych Osobowych z siedzibą przy ul. Stawki 2, 00-193 Warszawa.</w:t>
            </w:r>
          </w:p>
          <w:p w:rsidR="003411F9" w:rsidRPr="00EE6BCA" w:rsidRDefault="003411F9" w:rsidP="003411F9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6B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Podanie przez Pana/Panią danych osobowych jest wymogiem ustawowym</w:t>
            </w:r>
            <w:r w:rsidRPr="00EE6BCA">
              <w:rPr>
                <w:rFonts w:ascii="Times New Roman" w:hAnsi="Times New Roman" w:cs="Times New Roman"/>
                <w:sz w:val="18"/>
                <w:szCs w:val="18"/>
              </w:rPr>
              <w:t>. W przypadku nie podania danych osobowych deklaracja nie zostanie przyjęta.</w:t>
            </w:r>
          </w:p>
          <w:p w:rsidR="009E5568" w:rsidRPr="003411F9" w:rsidRDefault="003411F9" w:rsidP="003411F9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E6BCA">
              <w:rPr>
                <w:rFonts w:ascii="Times New Roman" w:hAnsi="Times New Roman" w:cs="Times New Roman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:rsidR="009E5568" w:rsidRDefault="009E5568" w:rsidP="009E5568">
      <w:pPr>
        <w:pStyle w:val="Akapitzlist"/>
        <w:ind w:left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E5568" w:rsidRDefault="009E5568" w:rsidP="009E5568">
      <w:pPr>
        <w:pStyle w:val="Akapitzlist"/>
        <w:ind w:left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3538">
        <w:rPr>
          <w:rFonts w:ascii="Times New Roman" w:hAnsi="Times New Roman" w:cs="Times New Roman"/>
          <w:b/>
          <w:sz w:val="20"/>
          <w:szCs w:val="20"/>
          <w:u w:val="single"/>
        </w:rPr>
        <w:t>POUCZENIE:</w:t>
      </w:r>
    </w:p>
    <w:p w:rsidR="009E5568" w:rsidRPr="005A5B27" w:rsidRDefault="009E5568" w:rsidP="009E556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5B27">
        <w:rPr>
          <w:rFonts w:ascii="Times New Roman" w:hAnsi="Times New Roman" w:cs="Times New Roman"/>
          <w:sz w:val="20"/>
          <w:szCs w:val="20"/>
        </w:rPr>
        <w:t>1. W rozumieniu art. 2 ust. 1 pkt 4 ustawy z dnia 13 września 1996 roku o utrzymaniu czystości i porządku w gminach (Dz. U. z 2</w:t>
      </w:r>
      <w:r w:rsidR="00EE6BCA">
        <w:rPr>
          <w:rFonts w:ascii="Times New Roman" w:hAnsi="Times New Roman" w:cs="Times New Roman"/>
          <w:sz w:val="20"/>
          <w:szCs w:val="20"/>
        </w:rPr>
        <w:t>025</w:t>
      </w:r>
      <w:r w:rsidRPr="005A5B27">
        <w:rPr>
          <w:rFonts w:ascii="Times New Roman" w:hAnsi="Times New Roman" w:cs="Times New Roman"/>
          <w:sz w:val="20"/>
          <w:szCs w:val="20"/>
        </w:rPr>
        <w:t xml:space="preserve"> r. poz. </w:t>
      </w:r>
      <w:r w:rsidR="00EE6BCA">
        <w:rPr>
          <w:rFonts w:ascii="Times New Roman" w:hAnsi="Times New Roman" w:cs="Times New Roman"/>
          <w:sz w:val="20"/>
          <w:szCs w:val="20"/>
        </w:rPr>
        <w:t>733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5B27">
        <w:rPr>
          <w:rFonts w:ascii="Times New Roman" w:hAnsi="Times New Roman" w:cs="Times New Roman"/>
          <w:sz w:val="20"/>
          <w:szCs w:val="20"/>
        </w:rPr>
        <w:t>) przez właściciela nieruchomości rozumie się przez to także współwłaścicieli, użytkowników wieczystych oraz jednostki organizacyjne i osoby posiadające nieruchomości w zarządzie lub użytkowaniu, a także inne podmioty władające nieruchomością.</w:t>
      </w:r>
    </w:p>
    <w:p w:rsidR="009E5568" w:rsidRPr="005A5B27" w:rsidRDefault="009E5568" w:rsidP="009E556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5B27">
        <w:rPr>
          <w:rFonts w:ascii="Times New Roman" w:hAnsi="Times New Roman" w:cs="Times New Roman"/>
          <w:sz w:val="20"/>
          <w:szCs w:val="20"/>
        </w:rPr>
        <w:t>2.</w:t>
      </w:r>
      <w:r w:rsidR="00E81733">
        <w:rPr>
          <w:rFonts w:ascii="Times New Roman" w:hAnsi="Times New Roman" w:cs="Times New Roman"/>
          <w:sz w:val="20"/>
          <w:szCs w:val="20"/>
        </w:rPr>
        <w:t xml:space="preserve"> </w:t>
      </w:r>
      <w:r w:rsidRPr="005A5B27">
        <w:rPr>
          <w:rFonts w:ascii="Times New Roman" w:hAnsi="Times New Roman" w:cs="Times New Roman"/>
          <w:sz w:val="20"/>
          <w:szCs w:val="20"/>
        </w:rPr>
        <w:t xml:space="preserve">Opłatę za gospodarowanie odpadami komunalnymi uiszcza się na </w:t>
      </w:r>
      <w:r w:rsidR="00EE6BCA">
        <w:rPr>
          <w:rFonts w:ascii="Times New Roman" w:hAnsi="Times New Roman" w:cs="Times New Roman"/>
          <w:sz w:val="20"/>
          <w:szCs w:val="20"/>
        </w:rPr>
        <w:t>indywidualne konto bankowe w Banku Spółdzielczym w Pułtusku oddział w Gzach</w:t>
      </w:r>
      <w:r w:rsidRPr="005A5B27">
        <w:rPr>
          <w:rFonts w:ascii="Times New Roman" w:hAnsi="Times New Roman" w:cs="Times New Roman"/>
          <w:sz w:val="20"/>
          <w:szCs w:val="20"/>
        </w:rPr>
        <w:t xml:space="preserve">, bez wezwania, w terminie do 15-tego </w:t>
      </w:r>
      <w:r w:rsidR="00EE6BCA">
        <w:rPr>
          <w:rFonts w:ascii="Times New Roman" w:hAnsi="Times New Roman" w:cs="Times New Roman"/>
          <w:sz w:val="20"/>
          <w:szCs w:val="20"/>
        </w:rPr>
        <w:t>dnia</w:t>
      </w:r>
      <w:r w:rsidRPr="005A5B27">
        <w:rPr>
          <w:rFonts w:ascii="Times New Roman" w:hAnsi="Times New Roman" w:cs="Times New Roman"/>
          <w:sz w:val="20"/>
          <w:szCs w:val="20"/>
        </w:rPr>
        <w:t xml:space="preserve"> miesiąca</w:t>
      </w:r>
      <w:r w:rsidR="00EE6BCA">
        <w:rPr>
          <w:rFonts w:ascii="Times New Roman" w:hAnsi="Times New Roman" w:cs="Times New Roman"/>
          <w:sz w:val="20"/>
          <w:szCs w:val="20"/>
        </w:rPr>
        <w:t xml:space="preserve">, </w:t>
      </w:r>
      <w:r w:rsidRPr="005A5B27">
        <w:rPr>
          <w:rFonts w:ascii="Times New Roman" w:hAnsi="Times New Roman" w:cs="Times New Roman"/>
          <w:sz w:val="20"/>
          <w:szCs w:val="20"/>
        </w:rPr>
        <w:t>któr</w:t>
      </w:r>
      <w:r w:rsidR="00EE6BCA">
        <w:rPr>
          <w:rFonts w:ascii="Times New Roman" w:hAnsi="Times New Roman" w:cs="Times New Roman"/>
          <w:sz w:val="20"/>
          <w:szCs w:val="20"/>
        </w:rPr>
        <w:t>ego opłata dotyczy.</w:t>
      </w:r>
    </w:p>
    <w:p w:rsidR="009E5568" w:rsidRPr="005A5B27" w:rsidRDefault="009E5568" w:rsidP="009E556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5B27">
        <w:rPr>
          <w:rFonts w:ascii="Times New Roman" w:hAnsi="Times New Roman" w:cs="Times New Roman"/>
          <w:sz w:val="20"/>
          <w:szCs w:val="20"/>
        </w:rPr>
        <w:t>3</w:t>
      </w:r>
      <w:r w:rsidR="00E81733">
        <w:rPr>
          <w:rFonts w:ascii="Times New Roman" w:hAnsi="Times New Roman" w:cs="Times New Roman"/>
          <w:sz w:val="20"/>
          <w:szCs w:val="20"/>
        </w:rPr>
        <w:t xml:space="preserve"> </w:t>
      </w:r>
      <w:r w:rsidRPr="005A5B27">
        <w:rPr>
          <w:rFonts w:ascii="Times New Roman" w:hAnsi="Times New Roman" w:cs="Times New Roman"/>
          <w:sz w:val="20"/>
          <w:szCs w:val="20"/>
        </w:rPr>
        <w:t>.W</w:t>
      </w:r>
      <w:r w:rsidR="00E81733">
        <w:rPr>
          <w:rFonts w:ascii="Times New Roman" w:hAnsi="Times New Roman" w:cs="Times New Roman"/>
          <w:sz w:val="20"/>
          <w:szCs w:val="20"/>
        </w:rPr>
        <w:t xml:space="preserve"> </w:t>
      </w:r>
      <w:r w:rsidRPr="005A5B27">
        <w:rPr>
          <w:rFonts w:ascii="Times New Roman" w:hAnsi="Times New Roman" w:cs="Times New Roman"/>
          <w:sz w:val="20"/>
          <w:szCs w:val="20"/>
        </w:rPr>
        <w:t>przypadku zmiany danych będących podstawą ustalenia wysokości należnej opłaty za gospodarowanie odpadami komunalnymi lub określonej w deklaracji ilości odpadów komunalnych powstającej na danej nieruchomości,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</w:t>
      </w:r>
    </w:p>
    <w:p w:rsidR="009E5568" w:rsidRPr="005A5B27" w:rsidRDefault="009E5568" w:rsidP="009E556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5B27">
        <w:rPr>
          <w:rFonts w:ascii="Times New Roman" w:hAnsi="Times New Roman" w:cs="Times New Roman"/>
          <w:bCs/>
          <w:sz w:val="20"/>
          <w:szCs w:val="20"/>
        </w:rPr>
        <w:t>4.</w:t>
      </w:r>
      <w:r w:rsidR="00E817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5B27">
        <w:rPr>
          <w:rFonts w:ascii="Times New Roman" w:hAnsi="Times New Roman" w:cs="Times New Roman"/>
          <w:bCs/>
          <w:sz w:val="20"/>
          <w:szCs w:val="20"/>
        </w:rPr>
        <w:t>Zgodnie</w:t>
      </w:r>
      <w:r w:rsidR="00E817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5B27">
        <w:rPr>
          <w:rFonts w:ascii="Times New Roman" w:hAnsi="Times New Roman" w:cs="Times New Roman"/>
          <w:bCs/>
          <w:sz w:val="20"/>
          <w:szCs w:val="20"/>
        </w:rPr>
        <w:t>z art. 6n ust. 1 ustawy z dnia 13 września 1996 r. o utrzymaniu czystości</w:t>
      </w:r>
      <w:r w:rsidR="00E817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5B27">
        <w:rPr>
          <w:rFonts w:ascii="Times New Roman" w:hAnsi="Times New Roman" w:cs="Times New Roman"/>
          <w:bCs/>
          <w:sz w:val="20"/>
          <w:szCs w:val="20"/>
        </w:rPr>
        <w:t>i porządku w gminach (Dz. U. z 20</w:t>
      </w:r>
      <w:r w:rsidR="00EE6BCA">
        <w:rPr>
          <w:rFonts w:ascii="Times New Roman" w:hAnsi="Times New Roman" w:cs="Times New Roman"/>
          <w:bCs/>
          <w:sz w:val="20"/>
          <w:szCs w:val="20"/>
        </w:rPr>
        <w:t>25</w:t>
      </w:r>
      <w:r w:rsidRPr="005A5B27">
        <w:rPr>
          <w:rFonts w:ascii="Times New Roman" w:hAnsi="Times New Roman" w:cs="Times New Roman"/>
          <w:bCs/>
          <w:sz w:val="20"/>
          <w:szCs w:val="20"/>
        </w:rPr>
        <w:t xml:space="preserve"> r., poz. </w:t>
      </w:r>
      <w:r w:rsidR="00EE6BCA">
        <w:rPr>
          <w:rFonts w:ascii="Times New Roman" w:hAnsi="Times New Roman" w:cs="Times New Roman"/>
          <w:bCs/>
          <w:sz w:val="20"/>
          <w:szCs w:val="20"/>
        </w:rPr>
        <w:t>733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5B27">
        <w:rPr>
          <w:rFonts w:ascii="Times New Roman" w:hAnsi="Times New Roman" w:cs="Times New Roman"/>
          <w:bCs/>
          <w:sz w:val="20"/>
          <w:szCs w:val="20"/>
        </w:rPr>
        <w:t xml:space="preserve">), </w:t>
      </w:r>
      <w:r w:rsidRPr="005A5B27">
        <w:rPr>
          <w:rFonts w:ascii="Times New Roman" w:hAnsi="Times New Roman" w:cs="Times New Roman"/>
          <w:b/>
          <w:bCs/>
          <w:sz w:val="20"/>
          <w:szCs w:val="20"/>
        </w:rPr>
        <w:t>niniejsza deklaracja stanowi podstawę do wystawienia tytułu wykonawczego</w:t>
      </w:r>
      <w:r w:rsidRPr="005A5B27">
        <w:rPr>
          <w:rFonts w:ascii="Times New Roman" w:hAnsi="Times New Roman" w:cs="Times New Roman"/>
          <w:bCs/>
          <w:sz w:val="20"/>
          <w:szCs w:val="20"/>
        </w:rPr>
        <w:t xml:space="preserve"> na podstawie art. 3a ustawy z dnia 17 czerwca 1966 r. o postępowaniu egzekucyjnym w administracji (Dz. U. z 20</w:t>
      </w:r>
      <w:r w:rsidR="00E81733">
        <w:rPr>
          <w:rFonts w:ascii="Times New Roman" w:hAnsi="Times New Roman" w:cs="Times New Roman"/>
          <w:bCs/>
          <w:sz w:val="20"/>
          <w:szCs w:val="20"/>
        </w:rPr>
        <w:t>25</w:t>
      </w:r>
      <w:r w:rsidRPr="005A5B27">
        <w:rPr>
          <w:rFonts w:ascii="Times New Roman" w:hAnsi="Times New Roman" w:cs="Times New Roman"/>
          <w:bCs/>
          <w:sz w:val="20"/>
          <w:szCs w:val="20"/>
        </w:rPr>
        <w:t xml:space="preserve"> r., poz. 1</w:t>
      </w:r>
      <w:r w:rsidR="00E81733">
        <w:rPr>
          <w:rFonts w:ascii="Times New Roman" w:hAnsi="Times New Roman" w:cs="Times New Roman"/>
          <w:bCs/>
          <w:sz w:val="20"/>
          <w:szCs w:val="20"/>
        </w:rPr>
        <w:t>32</w:t>
      </w:r>
      <w:r w:rsidRPr="005A5B27">
        <w:rPr>
          <w:rFonts w:ascii="Times New Roman" w:hAnsi="Times New Roman" w:cs="Times New Roman"/>
          <w:bCs/>
          <w:sz w:val="20"/>
          <w:szCs w:val="20"/>
        </w:rPr>
        <w:t xml:space="preserve"> z </w:t>
      </w:r>
      <w:proofErr w:type="spellStart"/>
      <w:r w:rsidRPr="005A5B27">
        <w:rPr>
          <w:rFonts w:ascii="Times New Roman" w:hAnsi="Times New Roman" w:cs="Times New Roman"/>
          <w:bCs/>
          <w:sz w:val="20"/>
          <w:szCs w:val="20"/>
        </w:rPr>
        <w:t>późn</w:t>
      </w:r>
      <w:proofErr w:type="spellEnd"/>
      <w:r w:rsidRPr="005A5B27">
        <w:rPr>
          <w:rFonts w:ascii="Times New Roman" w:hAnsi="Times New Roman" w:cs="Times New Roman"/>
          <w:bCs/>
          <w:sz w:val="20"/>
          <w:szCs w:val="20"/>
        </w:rPr>
        <w:t>. zm.).</w:t>
      </w:r>
    </w:p>
    <w:p w:rsidR="009E5568" w:rsidRPr="005A5B27" w:rsidRDefault="009E5568" w:rsidP="009E5568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5568" w:rsidRDefault="009E5568" w:rsidP="009E5568"/>
    <w:p w:rsidR="009E5568" w:rsidRDefault="009E5568" w:rsidP="009E5568"/>
    <w:p w:rsidR="00BD46D7" w:rsidRDefault="00BD46D7"/>
    <w:p w:rsidR="00594C68" w:rsidRDefault="00594C68"/>
    <w:p w:rsidR="00594C68" w:rsidRDefault="00594C68"/>
    <w:p w:rsidR="00594C68" w:rsidRDefault="00594C68"/>
    <w:p w:rsidR="00594C68" w:rsidRDefault="00594C68"/>
    <w:p w:rsidR="00594C68" w:rsidRDefault="00594C68"/>
    <w:p w:rsidR="00594C68" w:rsidRDefault="00594C68"/>
    <w:p w:rsidR="00962AF4" w:rsidRDefault="00962AF4" w:rsidP="00962AF4">
      <w:pPr>
        <w:spacing w:after="0"/>
      </w:pPr>
    </w:p>
    <w:p w:rsidR="006D5D61" w:rsidRDefault="006D5D61" w:rsidP="00962AF4">
      <w:pPr>
        <w:spacing w:after="0"/>
      </w:pPr>
    </w:p>
    <w:sectPr w:rsidR="006D5D61" w:rsidSect="00484385">
      <w:pgSz w:w="11906" w:h="16838"/>
      <w:pgMar w:top="709" w:right="96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6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9C"/>
    <w:rsid w:val="000241C6"/>
    <w:rsid w:val="00060F6B"/>
    <w:rsid w:val="000B305A"/>
    <w:rsid w:val="00115EA5"/>
    <w:rsid w:val="00165338"/>
    <w:rsid w:val="002767D0"/>
    <w:rsid w:val="003411F9"/>
    <w:rsid w:val="003F2B9F"/>
    <w:rsid w:val="00414C5E"/>
    <w:rsid w:val="00484385"/>
    <w:rsid w:val="00594C68"/>
    <w:rsid w:val="005E119F"/>
    <w:rsid w:val="006038B1"/>
    <w:rsid w:val="006677B5"/>
    <w:rsid w:val="006A3517"/>
    <w:rsid w:val="006D5D61"/>
    <w:rsid w:val="00782491"/>
    <w:rsid w:val="007900A2"/>
    <w:rsid w:val="00877FE2"/>
    <w:rsid w:val="009233A6"/>
    <w:rsid w:val="00962AF4"/>
    <w:rsid w:val="009C4712"/>
    <w:rsid w:val="009E5568"/>
    <w:rsid w:val="00B27C71"/>
    <w:rsid w:val="00BD46D7"/>
    <w:rsid w:val="00BE14C7"/>
    <w:rsid w:val="00C06B4A"/>
    <w:rsid w:val="00C22A08"/>
    <w:rsid w:val="00D8159C"/>
    <w:rsid w:val="00DD4F7A"/>
    <w:rsid w:val="00E168EC"/>
    <w:rsid w:val="00E81733"/>
    <w:rsid w:val="00EE01CA"/>
    <w:rsid w:val="00EE6BCA"/>
    <w:rsid w:val="00F6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9E7C"/>
  <w15:docId w15:val="{E3D49F84-B35B-475D-A4A4-749D6D13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9E5568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9E5568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556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9E556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9E556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ipercze">
    <w:name w:val="Hyperlink"/>
    <w:semiHidden/>
    <w:unhideWhenUsed/>
    <w:rsid w:val="006677B5"/>
    <w:rPr>
      <w:color w:val="000080"/>
      <w:u w:val="single"/>
    </w:rPr>
  </w:style>
  <w:style w:type="character" w:customStyle="1" w:styleId="hljs-meta">
    <w:name w:val="hljs-meta"/>
    <w:basedOn w:val="Domylnaczcionkaakapitu"/>
    <w:rsid w:val="00962AF4"/>
  </w:style>
  <w:style w:type="character" w:customStyle="1" w:styleId="hljs-tag">
    <w:name w:val="hljs-tag"/>
    <w:basedOn w:val="Domylnaczcionkaakapitu"/>
    <w:rsid w:val="00962AF4"/>
  </w:style>
  <w:style w:type="paragraph" w:styleId="Tekstdymka">
    <w:name w:val="Balloon Text"/>
    <w:basedOn w:val="Normalny"/>
    <w:link w:val="TekstdymkaZnak"/>
    <w:uiPriority w:val="99"/>
    <w:semiHidden/>
    <w:unhideWhenUsed/>
    <w:rsid w:val="0002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1C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34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Justyna Kęsicka</cp:lastModifiedBy>
  <cp:revision>2</cp:revision>
  <cp:lastPrinted>2020-05-13T13:26:00Z</cp:lastPrinted>
  <dcterms:created xsi:type="dcterms:W3CDTF">2025-11-27T12:02:00Z</dcterms:created>
  <dcterms:modified xsi:type="dcterms:W3CDTF">2025-11-27T12:02:00Z</dcterms:modified>
</cp:coreProperties>
</file>