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C8F6" w14:textId="022A3310" w:rsidR="0091516F" w:rsidRDefault="0091516F" w:rsidP="0091516F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Gzy, dnia  06.10.2021r.</w:t>
      </w:r>
    </w:p>
    <w:p w14:paraId="7B845CF4" w14:textId="078DF358" w:rsidR="0091516F" w:rsidRDefault="0091516F" w:rsidP="0091516F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IOŚ.271.39.2021          </w:t>
      </w:r>
    </w:p>
    <w:p w14:paraId="1FEF09CF" w14:textId="77777777" w:rsidR="0091516F" w:rsidRDefault="0091516F" w:rsidP="0091516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>
        <w:rPr>
          <w:rFonts w:asciiTheme="majorHAnsi" w:eastAsia="Calibri" w:hAnsiTheme="majorHAnsi" w:cs="Arial"/>
          <w:b/>
        </w:rPr>
        <w:t xml:space="preserve">   </w:t>
      </w:r>
    </w:p>
    <w:p w14:paraId="305805C5" w14:textId="77777777" w:rsidR="0091516F" w:rsidRDefault="0091516F" w:rsidP="0091516F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BE2198E" w14:textId="77777777" w:rsidR="0091516F" w:rsidRDefault="0091516F" w:rsidP="0091516F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z otwarcia ofert</w:t>
      </w:r>
    </w:p>
    <w:p w14:paraId="6BFB1EE5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BDD2DE1" w14:textId="187F128E" w:rsidR="0091516F" w:rsidRDefault="0091516F" w:rsidP="0091516F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asciiTheme="majorHAnsi" w:eastAsia="Calibri" w:hAnsiTheme="majorHAnsi" w:cs="Arial"/>
          <w:bCs/>
        </w:rPr>
        <w:t xml:space="preserve">Dotyczy: </w:t>
      </w:r>
      <w:r>
        <w:rPr>
          <w:rFonts w:eastAsia="Calibri" w:cstheme="minorHAnsi"/>
          <w:b/>
          <w:sz w:val="24"/>
          <w:szCs w:val="24"/>
        </w:rPr>
        <w:t>„</w:t>
      </w:r>
      <w:r w:rsidR="00F00CEE">
        <w:rPr>
          <w:rFonts w:eastAsia="Calibri" w:cstheme="minorHAnsi"/>
          <w:b/>
          <w:sz w:val="24"/>
          <w:szCs w:val="24"/>
        </w:rPr>
        <w:t xml:space="preserve">Sukcesywna dostawa oleju opałowego w ilości 85 000 litrów do kotłowni </w:t>
      </w:r>
      <w:r w:rsidR="00444E1D">
        <w:rPr>
          <w:rFonts w:eastAsia="Calibri" w:cstheme="minorHAnsi"/>
          <w:b/>
          <w:sz w:val="24"/>
          <w:szCs w:val="24"/>
        </w:rPr>
        <w:br/>
      </w:r>
      <w:r w:rsidR="00F00CEE">
        <w:rPr>
          <w:rFonts w:eastAsia="Calibri" w:cstheme="minorHAnsi"/>
          <w:b/>
          <w:sz w:val="24"/>
          <w:szCs w:val="24"/>
        </w:rPr>
        <w:t>w budynkach użyteczności publicznej na terenie gminy Gzy</w:t>
      </w:r>
      <w:r>
        <w:rPr>
          <w:rFonts w:eastAsia="Calibri" w:cstheme="minorHAnsi"/>
          <w:b/>
          <w:sz w:val="24"/>
          <w:szCs w:val="24"/>
        </w:rPr>
        <w:t>”.</w:t>
      </w:r>
    </w:p>
    <w:p w14:paraId="0F35DFCA" w14:textId="77777777" w:rsidR="0091516F" w:rsidRDefault="0091516F" w:rsidP="0091516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0D71410" w14:textId="779133D9" w:rsidR="0091516F" w:rsidRDefault="0091516F" w:rsidP="0091516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5 ustawy z 11 września 2019 r. – Prawo zamówień publicznych </w:t>
      </w:r>
      <w:r>
        <w:rPr>
          <w:rFonts w:asciiTheme="majorHAnsi" w:eastAsia="Calibri" w:hAnsiTheme="majorHAnsi" w:cs="Arial"/>
        </w:rPr>
        <w:br/>
        <w:t>(</w:t>
      </w:r>
      <w:r w:rsidR="00444E1D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Dz.U. z 2021 r.  poz. 1129  z </w:t>
      </w:r>
      <w:proofErr w:type="spellStart"/>
      <w:r>
        <w:rPr>
          <w:rFonts w:asciiTheme="majorHAnsi" w:eastAsia="Calibri" w:hAnsiTheme="majorHAnsi" w:cs="Arial"/>
        </w:rPr>
        <w:t>późn</w:t>
      </w:r>
      <w:proofErr w:type="spellEnd"/>
      <w:r>
        <w:rPr>
          <w:rFonts w:asciiTheme="majorHAnsi" w:eastAsia="Calibri" w:hAnsiTheme="majorHAnsi" w:cs="Arial"/>
        </w:rPr>
        <w:t>. zm. ) Zamawiający informuje, że w postępowaniu wpłynęły następujące oferty:</w:t>
      </w:r>
    </w:p>
    <w:p w14:paraId="76296ED2" w14:textId="77777777" w:rsidR="0091516F" w:rsidRDefault="0091516F" w:rsidP="0091516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07"/>
        <w:gridCol w:w="4534"/>
        <w:gridCol w:w="3021"/>
      </w:tblGrid>
      <w:tr w:rsidR="0091516F" w14:paraId="09E71A9C" w14:textId="77777777" w:rsidTr="0091516F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534B" w14:textId="77777777" w:rsidR="0091516F" w:rsidRDefault="0091516F">
            <w:pPr>
              <w:widowControl w:val="0"/>
              <w:spacing w:after="0"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3863" w14:textId="77777777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2D7E" w14:textId="77777777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Cena oferty ( zł)</w:t>
            </w:r>
          </w:p>
        </w:tc>
      </w:tr>
      <w:tr w:rsidR="0091516F" w14:paraId="1A436E63" w14:textId="77777777" w:rsidTr="0091516F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612A" w14:textId="77777777" w:rsidR="00444E1D" w:rsidRDefault="00444E1D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2C692A0" w14:textId="77777777" w:rsidR="00444E1D" w:rsidRDefault="00444E1D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F4925D" w14:textId="64F69532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D8A6" w14:textId="77777777" w:rsidR="00A53823" w:rsidRDefault="00A53823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93B1DE" w14:textId="49FD357D" w:rsidR="0091516F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EURODOREX CZECHOWCY, ZGLEC</w:t>
            </w:r>
            <w:r>
              <w:rPr>
                <w:rFonts w:asciiTheme="majorHAnsi" w:eastAsia="Calibri" w:hAnsiTheme="majorHAnsi" w:cs="Arial"/>
              </w:rPr>
              <w:br/>
              <w:t xml:space="preserve"> SPÓLKA JAWNA </w:t>
            </w:r>
          </w:p>
          <w:p w14:paraId="79E3DBC6" w14:textId="0FD46B28" w:rsidR="00F00CEE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Henryka Sienkiewicza 7</w:t>
            </w:r>
            <w:r>
              <w:rPr>
                <w:rFonts w:asciiTheme="majorHAnsi" w:eastAsia="Calibri" w:hAnsiTheme="majorHAnsi" w:cs="Arial"/>
              </w:rPr>
              <w:br/>
              <w:t xml:space="preserve">07-200 Wyszków </w:t>
            </w:r>
          </w:p>
          <w:p w14:paraId="631F846B" w14:textId="77777777" w:rsidR="00F00CEE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8AB751" w14:textId="333EC18B" w:rsidR="00F00CEE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41B" w14:textId="77777777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B85D2A" w14:textId="038B7D69" w:rsidR="0091516F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317 900,00 zł</w:t>
            </w:r>
          </w:p>
          <w:p w14:paraId="65DAE9AD" w14:textId="17632DEB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91516F" w14:paraId="742108ED" w14:textId="77777777" w:rsidTr="0091516F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C245" w14:textId="77777777" w:rsidR="00444E1D" w:rsidRDefault="00444E1D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28F1795" w14:textId="77777777" w:rsidR="00444E1D" w:rsidRDefault="00444E1D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7EE8BF5" w14:textId="025C860B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77E" w14:textId="77777777" w:rsidR="00A53823" w:rsidRDefault="00A53823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6D41DC" w14:textId="5E52C393" w:rsidR="00F00CEE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„ARAN” Spółka z ograniczoną odpowiedzialnością  w Wyszkowie</w:t>
            </w:r>
          </w:p>
          <w:p w14:paraId="6E5152AB" w14:textId="2EF9E2E6" w:rsidR="0091516F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Spółka Komandytowa</w:t>
            </w:r>
            <w:r>
              <w:rPr>
                <w:rFonts w:asciiTheme="majorHAnsi" w:eastAsia="Calibri" w:hAnsiTheme="majorHAnsi" w:cs="Arial"/>
              </w:rPr>
              <w:br/>
              <w:t>ul. Serocka 39</w:t>
            </w:r>
            <w:r>
              <w:rPr>
                <w:rFonts w:asciiTheme="majorHAnsi" w:eastAsia="Calibri" w:hAnsiTheme="majorHAnsi" w:cs="Arial"/>
              </w:rPr>
              <w:br/>
              <w:t>07-200 Wyszków</w:t>
            </w:r>
          </w:p>
          <w:p w14:paraId="40DD4FA6" w14:textId="77777777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1F1" w14:textId="77777777" w:rsidR="0091516F" w:rsidRDefault="0091516F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430EDD6" w14:textId="18159A7D" w:rsidR="0091516F" w:rsidRDefault="00F00CEE">
            <w:pPr>
              <w:widowControl w:val="0"/>
              <w:spacing w:after="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317 050,00 zł</w:t>
            </w:r>
          </w:p>
        </w:tc>
      </w:tr>
    </w:tbl>
    <w:p w14:paraId="3260524D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422486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687FE645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0DB1CABF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78BBC784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56E213C1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3A1CB63E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7A884E46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5A2FC6E5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75EE1595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49BEDF87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3A92152F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11438F6F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67E24341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6E3AFBB6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67D772EB" w14:textId="38F922C9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48B841A0" w14:textId="5FBA7156" w:rsidR="00A53823" w:rsidRDefault="00A53823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0E9AE4C2" w14:textId="6746AB42" w:rsidR="00A53823" w:rsidRDefault="00A53823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1D24F971" w14:textId="77777777" w:rsidR="00A53823" w:rsidRDefault="00A53823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</w:p>
    <w:p w14:paraId="4F60A0AC" w14:textId="77777777" w:rsidR="0091516F" w:rsidRDefault="0091516F" w:rsidP="0091516F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</w:rPr>
      </w:pPr>
      <w:r>
        <w:rPr>
          <w:rFonts w:asciiTheme="majorHAnsi" w:eastAsia="Times New Roman" w:hAnsiTheme="majorHAnsi" w:cs="Arial"/>
          <w:sz w:val="16"/>
          <w:szCs w:val="16"/>
        </w:rPr>
        <w:t>Sporządziła M. Permanicka</w:t>
      </w:r>
    </w:p>
    <w:p w14:paraId="4900D7A0" w14:textId="77777777" w:rsidR="0091516F" w:rsidRDefault="0091516F" w:rsidP="0091516F"/>
    <w:p w14:paraId="405CF99B" w14:textId="77777777" w:rsidR="0091516F" w:rsidRDefault="0091516F" w:rsidP="0091516F"/>
    <w:p w14:paraId="57ED28FE" w14:textId="77777777" w:rsidR="000E3F06" w:rsidRDefault="000E3F06"/>
    <w:sectPr w:rsidR="000E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F"/>
    <w:rsid w:val="000E3F06"/>
    <w:rsid w:val="00444E1D"/>
    <w:rsid w:val="008A3EE5"/>
    <w:rsid w:val="0091516F"/>
    <w:rsid w:val="00A53823"/>
    <w:rsid w:val="00F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C705"/>
  <w15:chartTrackingRefBased/>
  <w15:docId w15:val="{F1B9EA7C-A8D0-495E-956E-3C15EDF5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4</cp:revision>
  <cp:lastPrinted>2021-10-06T09:46:00Z</cp:lastPrinted>
  <dcterms:created xsi:type="dcterms:W3CDTF">2021-10-06T08:40:00Z</dcterms:created>
  <dcterms:modified xsi:type="dcterms:W3CDTF">2021-10-06T09:50:00Z</dcterms:modified>
</cp:coreProperties>
</file>