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4D265" w14:textId="1BCD35CB" w:rsidR="00CB6EB6" w:rsidRDefault="00CB6EB6" w:rsidP="00CB6EB6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DF6CB8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178604E" w14:textId="77777777" w:rsidR="00CB6EB6" w:rsidRDefault="00CB6EB6" w:rsidP="00CB6EB6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 zapytania ofertowego </w:t>
      </w:r>
    </w:p>
    <w:p w14:paraId="694CB48D" w14:textId="7FEFD634" w:rsidR="00494DA1" w:rsidRPr="00DF6CB8" w:rsidRDefault="00CB6EB6" w:rsidP="00DF6CB8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znak sprawy IOŚ.271.</w:t>
      </w:r>
      <w:r w:rsidR="004373AA">
        <w:rPr>
          <w:rFonts w:ascii="Times New Roman" w:hAnsi="Times New Roman" w:cs="Times New Roman"/>
          <w:i/>
          <w:iCs/>
          <w:sz w:val="24"/>
          <w:szCs w:val="24"/>
        </w:rPr>
        <w:t>41</w:t>
      </w:r>
      <w:r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4E53C587" w14:textId="7ECDADE5" w:rsidR="00DF6CB8" w:rsidRDefault="00346100" w:rsidP="00DF6C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DA1">
        <w:rPr>
          <w:rFonts w:ascii="Times New Roman" w:hAnsi="Times New Roman" w:cs="Times New Roman"/>
          <w:b/>
          <w:bCs/>
          <w:sz w:val="24"/>
          <w:szCs w:val="24"/>
        </w:rPr>
        <w:t>WYKAZ USŁUG</w:t>
      </w:r>
    </w:p>
    <w:p w14:paraId="1EA97940" w14:textId="02939F1E" w:rsidR="00494DA1" w:rsidRPr="00DC2105" w:rsidRDefault="00494DA1" w:rsidP="00DC210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94DA1">
        <w:rPr>
          <w:rFonts w:ascii="Times New Roman" w:hAnsi="Times New Roman" w:cs="Times New Roman"/>
          <w:i/>
          <w:iCs/>
          <w:sz w:val="24"/>
          <w:szCs w:val="24"/>
        </w:rPr>
        <w:t xml:space="preserve">polegających na opracowaniu strategii rozwoju gminy, </w:t>
      </w:r>
      <w:r w:rsidR="00346100" w:rsidRPr="00494DA1">
        <w:rPr>
          <w:rFonts w:ascii="Times New Roman" w:hAnsi="Times New Roman" w:cs="Times New Roman"/>
          <w:i/>
          <w:iCs/>
          <w:sz w:val="24"/>
          <w:szCs w:val="24"/>
        </w:rPr>
        <w:t xml:space="preserve">wykonywanych w okresie ostatnich </w:t>
      </w:r>
      <w:r w:rsidR="00DF6CB8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346100" w:rsidRPr="00494DA1">
        <w:rPr>
          <w:rFonts w:ascii="Times New Roman" w:hAnsi="Times New Roman" w:cs="Times New Roman"/>
          <w:i/>
          <w:iCs/>
          <w:sz w:val="24"/>
          <w:szCs w:val="24"/>
        </w:rPr>
        <w:t>3 lat, a jeżeli okres prowadzenia działalności jest krótszy – w tym okresie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661"/>
        <w:gridCol w:w="2177"/>
        <w:gridCol w:w="1516"/>
        <w:gridCol w:w="1515"/>
        <w:gridCol w:w="1623"/>
      </w:tblGrid>
      <w:tr w:rsidR="00346100" w14:paraId="5F1EC8F8" w14:textId="77777777" w:rsidTr="00346100">
        <w:tc>
          <w:tcPr>
            <w:tcW w:w="570" w:type="dxa"/>
            <w:vMerge w:val="restart"/>
          </w:tcPr>
          <w:p w14:paraId="5F379298" w14:textId="535C4D30" w:rsidR="00346100" w:rsidRPr="00346100" w:rsidRDefault="00346100" w:rsidP="00346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62" w:type="dxa"/>
            <w:vMerge w:val="restart"/>
          </w:tcPr>
          <w:p w14:paraId="71FFADC1" w14:textId="05544F30" w:rsidR="00346100" w:rsidRPr="00346100" w:rsidRDefault="00346100" w:rsidP="00346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Podmiot, na rzecz którego usługi zostały wykonane</w:t>
            </w:r>
          </w:p>
        </w:tc>
        <w:tc>
          <w:tcPr>
            <w:tcW w:w="2178" w:type="dxa"/>
            <w:vMerge w:val="restart"/>
          </w:tcPr>
          <w:p w14:paraId="78B9AB76" w14:textId="123A13A6" w:rsidR="00346100" w:rsidRPr="00346100" w:rsidRDefault="00346100" w:rsidP="00346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3029" w:type="dxa"/>
            <w:gridSpan w:val="2"/>
          </w:tcPr>
          <w:p w14:paraId="27E9E8F8" w14:textId="539B35E7" w:rsidR="00346100" w:rsidRPr="00346100" w:rsidRDefault="00346100" w:rsidP="00346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wykonania</w:t>
            </w:r>
          </w:p>
          <w:p w14:paraId="05F3D2DE" w14:textId="0CED3DD1" w:rsidR="00346100" w:rsidRPr="00346100" w:rsidRDefault="00346100" w:rsidP="00346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</w:tcPr>
          <w:p w14:paraId="75ED5202" w14:textId="4B6DAE46" w:rsidR="00346100" w:rsidRPr="00346100" w:rsidRDefault="00346100" w:rsidP="00346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mieszkańców, dla której opracowano Strategię</w:t>
            </w:r>
          </w:p>
        </w:tc>
      </w:tr>
      <w:tr w:rsidR="00346100" w14:paraId="79BF4CEE" w14:textId="77777777" w:rsidTr="00346100">
        <w:tc>
          <w:tcPr>
            <w:tcW w:w="570" w:type="dxa"/>
            <w:vMerge/>
          </w:tcPr>
          <w:p w14:paraId="3B10B0F4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0A6158D6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14:paraId="5399B533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7AA6D71B" w14:textId="37568C59" w:rsidR="00346100" w:rsidRPr="00346100" w:rsidRDefault="00346100" w:rsidP="00346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Rozpoczęcie</w:t>
            </w:r>
          </w:p>
        </w:tc>
        <w:tc>
          <w:tcPr>
            <w:tcW w:w="1513" w:type="dxa"/>
          </w:tcPr>
          <w:p w14:paraId="4AC94CDA" w14:textId="0E530EA6" w:rsidR="00346100" w:rsidRPr="00346100" w:rsidRDefault="00346100" w:rsidP="00346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Zakończenie</w:t>
            </w:r>
          </w:p>
        </w:tc>
        <w:tc>
          <w:tcPr>
            <w:tcW w:w="1623" w:type="dxa"/>
            <w:vMerge/>
          </w:tcPr>
          <w:p w14:paraId="2796338B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00" w14:paraId="3AA55A67" w14:textId="77777777" w:rsidTr="00346100">
        <w:tc>
          <w:tcPr>
            <w:tcW w:w="570" w:type="dxa"/>
          </w:tcPr>
          <w:p w14:paraId="3AF74ADC" w14:textId="636E6CDF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2" w:type="dxa"/>
          </w:tcPr>
          <w:p w14:paraId="7604AE20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23406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1AE3B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FB243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5B669419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2C9B91B2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94C622B" w14:textId="1105F52E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525ED25A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00" w14:paraId="44A5D202" w14:textId="77777777" w:rsidTr="00346100">
        <w:tc>
          <w:tcPr>
            <w:tcW w:w="570" w:type="dxa"/>
          </w:tcPr>
          <w:p w14:paraId="748A0332" w14:textId="067A063D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2" w:type="dxa"/>
          </w:tcPr>
          <w:p w14:paraId="0C4987B3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F7650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1A8F3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996F0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1E10661B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6B206C12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7629E974" w14:textId="3553CE5C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40EE0A91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00" w14:paraId="2910AC2E" w14:textId="77777777" w:rsidTr="00346100">
        <w:tc>
          <w:tcPr>
            <w:tcW w:w="570" w:type="dxa"/>
          </w:tcPr>
          <w:p w14:paraId="3CD83E09" w14:textId="1D226193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2" w:type="dxa"/>
          </w:tcPr>
          <w:p w14:paraId="34B4D37A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775D1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5983D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0C685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3A5CC1B2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137F9A4A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214ECD72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672C499B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00" w14:paraId="7E02DC54" w14:textId="77777777" w:rsidTr="00346100">
        <w:tc>
          <w:tcPr>
            <w:tcW w:w="570" w:type="dxa"/>
          </w:tcPr>
          <w:p w14:paraId="00BDE15D" w14:textId="407EB35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2" w:type="dxa"/>
          </w:tcPr>
          <w:p w14:paraId="3E243DF4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B3561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5C130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B68E2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0C734D25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3E633568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7F04B85F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73221815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00" w14:paraId="2B29AA3A" w14:textId="77777777" w:rsidTr="00346100">
        <w:tc>
          <w:tcPr>
            <w:tcW w:w="570" w:type="dxa"/>
          </w:tcPr>
          <w:p w14:paraId="06FB3BE3" w14:textId="04BF35C4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62" w:type="dxa"/>
          </w:tcPr>
          <w:p w14:paraId="728825DE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1FFC0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2FFC8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5273D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652F3CB4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6038B4CF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7A7D46DB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331441B6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00" w14:paraId="079B2E82" w14:textId="77777777" w:rsidTr="00346100">
        <w:tc>
          <w:tcPr>
            <w:tcW w:w="570" w:type="dxa"/>
          </w:tcPr>
          <w:p w14:paraId="07726DF0" w14:textId="1AEF22BE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62" w:type="dxa"/>
          </w:tcPr>
          <w:p w14:paraId="429EE6B5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1EC6E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2F430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037C0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5997A27E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2941A6EC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6AD7BD5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58747AE3" w14:textId="77777777" w:rsidR="00346100" w:rsidRDefault="0034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B29A67" w14:textId="77777777" w:rsidR="00346100" w:rsidRDefault="00346100" w:rsidP="003461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21EF86" w14:textId="3264C100" w:rsidR="00346100" w:rsidRPr="00346100" w:rsidRDefault="00346100" w:rsidP="00346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100">
        <w:rPr>
          <w:rFonts w:ascii="Times New Roman" w:hAnsi="Times New Roman" w:cs="Times New Roman"/>
          <w:sz w:val="24"/>
          <w:szCs w:val="24"/>
        </w:rPr>
        <w:t>Do każdej wykazanej usługi należy załączyć referencje, czy wykazana usługa została wykonana w sposób należyty.</w:t>
      </w:r>
    </w:p>
    <w:p w14:paraId="37ED3C82" w14:textId="77777777" w:rsidR="00346100" w:rsidRDefault="00346100" w:rsidP="003461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8CD54" w14:textId="77777777" w:rsidR="00494DA1" w:rsidRDefault="00494DA1" w:rsidP="003461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0C944" w14:textId="77777777" w:rsidR="00494DA1" w:rsidRDefault="00494DA1" w:rsidP="003461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70B3F" w14:textId="1344AC81" w:rsidR="00494DA1" w:rsidRDefault="00494DA1" w:rsidP="00494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…………………….., dnia …………….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F6CB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409B31DA" w14:textId="1CD4588E" w:rsidR="00DC2105" w:rsidRDefault="00494DA1" w:rsidP="00DC210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CB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(miejscowość)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F6CB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(podpis i pieczęć Wykonawcy)</w:t>
      </w:r>
      <w:r w:rsidR="00DC2105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153EEF79" w14:textId="77777777" w:rsidR="00DC2105" w:rsidRPr="00DC2105" w:rsidRDefault="00DC2105" w:rsidP="00DC210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2C3169D" w14:textId="346F9499" w:rsidR="00DC2105" w:rsidRPr="00DC2105" w:rsidRDefault="00DC2105" w:rsidP="00DC21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C2105">
        <w:rPr>
          <w:rFonts w:ascii="Times New Roman" w:hAnsi="Times New Roman" w:cs="Times New Roman"/>
          <w:vertAlign w:val="superscript"/>
        </w:rPr>
        <w:t>1</w:t>
      </w:r>
      <w:r w:rsidRPr="00DC2105">
        <w:rPr>
          <w:rFonts w:ascii="Times New Roman" w:hAnsi="Times New Roman" w:cs="Times New Roman"/>
          <w:sz w:val="18"/>
          <w:szCs w:val="18"/>
        </w:rPr>
        <w:t xml:space="preserve"> Pisma utrwalone w postaci papierowej opatruje się podpisem własnoręcznym. Pisma utrwalone w postaci elektronicznej opatruje się kwalifikowanym podpisem elektronicznym, podpisem zaufanym albo podpisem osobistym.</w:t>
      </w:r>
    </w:p>
    <w:sectPr w:rsidR="00DC2105" w:rsidRPr="00DC2105" w:rsidSect="007664C4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1C85"/>
    <w:multiLevelType w:val="hybridMultilevel"/>
    <w:tmpl w:val="90964F78"/>
    <w:lvl w:ilvl="0" w:tplc="2B3ADB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A4C7C"/>
    <w:multiLevelType w:val="hybridMultilevel"/>
    <w:tmpl w:val="AFF0FAEA"/>
    <w:lvl w:ilvl="0" w:tplc="4DA62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67C1C"/>
    <w:multiLevelType w:val="hybridMultilevel"/>
    <w:tmpl w:val="01C8921A"/>
    <w:lvl w:ilvl="0" w:tplc="F468ED3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573604">
    <w:abstractNumId w:val="1"/>
  </w:num>
  <w:num w:numId="2" w16cid:durableId="2080396800">
    <w:abstractNumId w:val="2"/>
  </w:num>
  <w:num w:numId="3" w16cid:durableId="32185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1C"/>
    <w:rsid w:val="000E781C"/>
    <w:rsid w:val="00346100"/>
    <w:rsid w:val="004373AA"/>
    <w:rsid w:val="00494DA1"/>
    <w:rsid w:val="00764524"/>
    <w:rsid w:val="007664C4"/>
    <w:rsid w:val="00880E7F"/>
    <w:rsid w:val="009421F2"/>
    <w:rsid w:val="00C85D84"/>
    <w:rsid w:val="00CB6EB6"/>
    <w:rsid w:val="00D06B29"/>
    <w:rsid w:val="00DC2105"/>
    <w:rsid w:val="00DF6CB8"/>
    <w:rsid w:val="00EA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D672"/>
  <w15:chartTrackingRefBased/>
  <w15:docId w15:val="{24B1AB82-74C1-4952-9789-B71968AD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E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6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4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7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801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Mossakowski</dc:creator>
  <cp:keywords/>
  <dc:description/>
  <cp:lastModifiedBy>Robert Mossakowski</cp:lastModifiedBy>
  <cp:revision>6</cp:revision>
  <dcterms:created xsi:type="dcterms:W3CDTF">2024-03-23T20:39:00Z</dcterms:created>
  <dcterms:modified xsi:type="dcterms:W3CDTF">2024-03-27T11:47:00Z</dcterms:modified>
</cp:coreProperties>
</file>