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69F2" w14:textId="2D3A1387" w:rsidR="00B933C4" w:rsidRDefault="00B933C4" w:rsidP="00B933C4">
      <w:r>
        <w:t>IOŚ.271</w:t>
      </w:r>
      <w:r w:rsidR="006C254C">
        <w:t>.</w:t>
      </w:r>
      <w:r w:rsidR="00DA3639">
        <w:t>74.</w:t>
      </w:r>
      <w:r>
        <w:t>202</w:t>
      </w:r>
      <w:r w:rsidR="006C254C">
        <w:t>2</w:t>
      </w:r>
      <w:r>
        <w:t xml:space="preserve">                                                                                          </w:t>
      </w:r>
      <w:r w:rsidR="00DA3639">
        <w:t xml:space="preserve">                           </w:t>
      </w:r>
      <w:r>
        <w:t>Zał. Nr</w:t>
      </w:r>
      <w:r w:rsidR="0049260F">
        <w:t>.</w:t>
      </w:r>
      <w:r>
        <w:t xml:space="preserve"> </w:t>
      </w:r>
      <w:r w:rsidR="0049260F">
        <w:t xml:space="preserve">12 </w:t>
      </w:r>
      <w:r>
        <w:t>do SWZ</w:t>
      </w:r>
    </w:p>
    <w:p w14:paraId="5C4B5DF3" w14:textId="77777777" w:rsidR="00B933C4" w:rsidRDefault="00B933C4" w:rsidP="00B933C4">
      <w:pPr>
        <w:widowControl w:val="0"/>
        <w:autoSpaceDE w:val="0"/>
        <w:autoSpaceDN w:val="0"/>
        <w:spacing w:before="100" w:beforeAutospacing="1" w:after="0" w:line="240" w:lineRule="auto"/>
        <w:rPr>
          <w:rFonts w:eastAsia="Arial Unicode MS" w:cstheme="minorHAnsi"/>
          <w:b/>
          <w:i/>
          <w:color w:val="000000"/>
          <w:sz w:val="24"/>
          <w:szCs w:val="24"/>
          <w:lang w:eastAsia="pl-PL"/>
        </w:rPr>
      </w:pPr>
    </w:p>
    <w:p w14:paraId="526028D7" w14:textId="7EE90D51" w:rsidR="00B933C4" w:rsidRDefault="00B933C4" w:rsidP="00B933C4">
      <w:pPr>
        <w:widowControl w:val="0"/>
        <w:autoSpaceDE w:val="0"/>
        <w:autoSpaceDN w:val="0"/>
        <w:spacing w:before="100" w:beforeAutospacing="1" w:after="0" w:line="240" w:lineRule="auto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Arial Unicode MS" w:cstheme="minorHAnsi"/>
          <w:b/>
          <w:i/>
          <w:color w:val="000000"/>
          <w:sz w:val="24"/>
          <w:szCs w:val="24"/>
          <w:lang w:eastAsia="pl-PL"/>
        </w:rPr>
        <w:t>„</w:t>
      </w:r>
      <w:r>
        <w:rPr>
          <w:rFonts w:eastAsia="Arial Unicode MS" w:cstheme="minorHAnsi"/>
          <w:b/>
          <w:bCs/>
          <w:i/>
          <w:sz w:val="24"/>
          <w:szCs w:val="24"/>
          <w:lang w:eastAsia="ar-SA"/>
        </w:rPr>
        <w:t>Odbiór i zagospodarowanie odpadów komunalnych z terenu gminy Gzy w 202</w:t>
      </w:r>
      <w:r w:rsidR="006C254C">
        <w:rPr>
          <w:rFonts w:eastAsia="Arial Unicode MS" w:cstheme="minorHAnsi"/>
          <w:b/>
          <w:bCs/>
          <w:i/>
          <w:sz w:val="24"/>
          <w:szCs w:val="24"/>
          <w:lang w:eastAsia="ar-SA"/>
        </w:rPr>
        <w:t>3</w:t>
      </w:r>
      <w:r>
        <w:rPr>
          <w:rFonts w:eastAsia="Arial Unicode MS" w:cstheme="minorHAnsi"/>
          <w:b/>
          <w:bCs/>
          <w:i/>
          <w:sz w:val="24"/>
          <w:szCs w:val="24"/>
          <w:lang w:eastAsia="ar-SA"/>
        </w:rPr>
        <w:t xml:space="preserve"> roku” </w:t>
      </w:r>
    </w:p>
    <w:p w14:paraId="4E0B99B8" w14:textId="77777777" w:rsidR="00B933C4" w:rsidRDefault="00B933C4" w:rsidP="00B933C4"/>
    <w:p w14:paraId="2E150AFA" w14:textId="77777777" w:rsidR="00B933C4" w:rsidRDefault="00B933C4" w:rsidP="00B933C4"/>
    <w:p w14:paraId="4416AA22" w14:textId="73FB173A" w:rsidR="00DA3639" w:rsidRDefault="00B933C4" w:rsidP="00B933C4">
      <w:r>
        <w:t xml:space="preserve">Adres strony prowadzonego postępowania: </w:t>
      </w:r>
      <w:hyperlink r:id="rId4" w:history="1">
        <w:r w:rsidR="00DA3639" w:rsidRPr="00892153">
          <w:rPr>
            <w:rStyle w:val="Hipercze"/>
          </w:rPr>
          <w:t>http://www.uggzy.bip.org.pl/</w:t>
        </w:r>
      </w:hyperlink>
    </w:p>
    <w:p w14:paraId="1D3D5CB9" w14:textId="73EC68F1" w:rsidR="00B933C4" w:rsidRPr="00C33C01" w:rsidRDefault="00B933C4" w:rsidP="00B933C4">
      <w:pPr>
        <w:rPr>
          <w:b/>
          <w:bCs/>
        </w:rPr>
      </w:pPr>
      <w:r>
        <w:t xml:space="preserve">ID postępowania: </w:t>
      </w:r>
      <w:r w:rsidR="00C33C01" w:rsidRPr="00C33C01">
        <w:rPr>
          <w:b/>
          <w:bCs/>
        </w:rPr>
        <w:t>e673fa03-98de-4a82-93dd-d24f671a6340</w:t>
      </w:r>
    </w:p>
    <w:p w14:paraId="561AD53C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3C4"/>
    <w:rsid w:val="0049260F"/>
    <w:rsid w:val="004C3BE4"/>
    <w:rsid w:val="006C254C"/>
    <w:rsid w:val="00900951"/>
    <w:rsid w:val="009405B4"/>
    <w:rsid w:val="00B933C4"/>
    <w:rsid w:val="00C33C01"/>
    <w:rsid w:val="00D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DA4F"/>
  <w15:docId w15:val="{23436F86-E39B-4E26-9363-0F72353C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C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63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gzy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7</cp:revision>
  <dcterms:created xsi:type="dcterms:W3CDTF">2022-10-19T22:53:00Z</dcterms:created>
  <dcterms:modified xsi:type="dcterms:W3CDTF">2022-10-24T12:51:00Z</dcterms:modified>
</cp:coreProperties>
</file>