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250D8" w14:textId="6AFAAE44" w:rsidR="0020276F" w:rsidRDefault="0020276F" w:rsidP="0020276F">
      <w:pPr>
        <w:pStyle w:val="NormalnyWeb"/>
        <w:pageBreakBefore/>
        <w:spacing w:before="0"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IOŚ.271.</w:t>
      </w:r>
      <w:r w:rsidR="006A4EC2">
        <w:rPr>
          <w:rFonts w:asciiTheme="minorHAnsi" w:hAnsiTheme="minorHAnsi" w:cstheme="minorHAnsi"/>
          <w:bCs/>
        </w:rPr>
        <w:t>74</w:t>
      </w:r>
      <w:r>
        <w:rPr>
          <w:rFonts w:asciiTheme="minorHAnsi" w:hAnsiTheme="minorHAnsi" w:cstheme="minorHAnsi"/>
          <w:bCs/>
        </w:rPr>
        <w:t xml:space="preserve">.2021                                                                                             </w:t>
      </w:r>
      <w:r w:rsidR="006A4EC2">
        <w:rPr>
          <w:rFonts w:asciiTheme="minorHAnsi" w:hAnsiTheme="minorHAnsi" w:cstheme="minorHAnsi"/>
          <w:bCs/>
        </w:rPr>
        <w:t xml:space="preserve">                 </w:t>
      </w:r>
      <w:r>
        <w:rPr>
          <w:rFonts w:asciiTheme="minorHAnsi" w:hAnsiTheme="minorHAnsi" w:cstheme="minorHAnsi"/>
        </w:rPr>
        <w:t>Załącznik Nr 10</w:t>
      </w:r>
    </w:p>
    <w:p w14:paraId="40447869" w14:textId="77777777" w:rsidR="0020276F" w:rsidRDefault="0020276F" w:rsidP="0020276F">
      <w:pPr>
        <w:pStyle w:val="Bezodstpw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……………………………………………………………………………………….</w:t>
      </w:r>
    </w:p>
    <w:p w14:paraId="1DCC3D6C" w14:textId="77777777" w:rsidR="0020276F" w:rsidRDefault="0020276F" w:rsidP="0020276F">
      <w:pPr>
        <w:pStyle w:val="Bezodstpw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</w:rPr>
        <w:t>(</w:t>
      </w:r>
      <w:r>
        <w:rPr>
          <w:rFonts w:asciiTheme="minorHAnsi" w:hAnsiTheme="minorHAnsi" w:cstheme="minorHAnsi"/>
          <w:i/>
          <w:sz w:val="16"/>
          <w:szCs w:val="16"/>
        </w:rPr>
        <w:t>pełna nazwa/firma, adres, w zależności od podmiotu: NIP/PESEL, KRS/CEiDG)</w:t>
      </w:r>
    </w:p>
    <w:p w14:paraId="3F5D1394" w14:textId="77777777" w:rsidR="0020276F" w:rsidRDefault="0020276F" w:rsidP="0020276F">
      <w:pPr>
        <w:pStyle w:val="Bezodstpw"/>
        <w:spacing w:after="24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reprezentowany przez:</w:t>
      </w:r>
    </w:p>
    <w:p w14:paraId="70C4E935" w14:textId="77777777" w:rsidR="0020276F" w:rsidRDefault="0020276F" w:rsidP="0020276F">
      <w:pPr>
        <w:pStyle w:val="Bezodstpw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4F47140E" w14:textId="77777777" w:rsidR="006A4EC2" w:rsidRDefault="0020276F" w:rsidP="006A4EC2">
      <w:pPr>
        <w:pStyle w:val="Bezodstpw"/>
        <w:spacing w:line="480" w:lineRule="auto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62165805" w14:textId="77777777" w:rsidR="006A4EC2" w:rsidRDefault="0020276F" w:rsidP="006A4EC2">
      <w:pPr>
        <w:pStyle w:val="Bezodstpw"/>
        <w:spacing w:line="48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eastAsia="Arial Unicode MS" w:hAnsiTheme="minorHAnsi" w:cstheme="minorHAnsi"/>
          <w:b/>
          <w:bCs/>
        </w:rPr>
        <w:t>Wykaz potencjału technicznego niezbędnego do realizacji zamówienia</w:t>
      </w:r>
      <w:r>
        <w:rPr>
          <w:rFonts w:asciiTheme="minorHAnsi" w:hAnsiTheme="minorHAnsi" w:cstheme="minorHAnsi"/>
          <w:b/>
          <w:bCs/>
          <w:color w:val="000000"/>
        </w:rPr>
        <w:t xml:space="preserve"> pn.:</w:t>
      </w:r>
    </w:p>
    <w:p w14:paraId="64BF2DC5" w14:textId="79412906" w:rsidR="0020276F" w:rsidRPr="006A4EC2" w:rsidRDefault="006A4EC2" w:rsidP="006A4EC2">
      <w:pPr>
        <w:pStyle w:val="Bezodstpw"/>
        <w:spacing w:line="480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bCs/>
          <w:i/>
        </w:rPr>
        <w:t>„</w:t>
      </w:r>
      <w:r w:rsidR="0020276F">
        <w:rPr>
          <w:rFonts w:asciiTheme="minorHAnsi" w:hAnsiTheme="minorHAnsi" w:cstheme="minorHAnsi"/>
          <w:b/>
          <w:bCs/>
          <w:i/>
        </w:rPr>
        <w:t>Odbiór i zagospodarowanie odpadów komunalnych z  terenu gminy Gzy w 2023 roku”</w:t>
      </w:r>
    </w:p>
    <w:tbl>
      <w:tblPr>
        <w:tblW w:w="10065" w:type="dxa"/>
        <w:tblInd w:w="-3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2126"/>
        <w:gridCol w:w="1984"/>
        <w:gridCol w:w="2835"/>
      </w:tblGrid>
      <w:tr w:rsidR="0020276F" w14:paraId="78E6B42B" w14:textId="77777777" w:rsidTr="0020276F">
        <w:trPr>
          <w:trHeight w:val="118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54BB975" w14:textId="77777777" w:rsidR="0020276F" w:rsidRDefault="0020276F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5167DA5" w14:textId="77777777" w:rsidR="0020276F" w:rsidRDefault="0020276F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ADEE901" w14:textId="77777777" w:rsidR="0020276F" w:rsidRDefault="0020276F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wyszczególnienie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49D7878" w14:textId="77777777" w:rsidR="0020276F" w:rsidRDefault="0020276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Nazwa środka transportu -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br/>
              <w:t>marka i model</w:t>
            </w:r>
          </w:p>
          <w:p w14:paraId="58237AC5" w14:textId="77777777" w:rsidR="0020276F" w:rsidRDefault="0020276F">
            <w:pPr>
              <w:spacing w:line="276" w:lineRule="auto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(w każdym wierszu minimalna wymagana ilość pojazdów wynosi 1-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br/>
              <w:t xml:space="preserve">  wykonawca może wpisać kilka pojazdów , którymi dysponuje )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29B60D" w14:textId="77777777" w:rsidR="0020276F" w:rsidRDefault="0020276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F39EC70" w14:textId="77777777" w:rsidR="0020276F" w:rsidRDefault="0020276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C3044C0" w14:textId="77777777" w:rsidR="0020276F" w:rsidRDefault="0020276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2CA5F34" w14:textId="77777777" w:rsidR="0020276F" w:rsidRDefault="0020276F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kern w:val="2"/>
              </w:rPr>
              <w:t>Nr rejestracyjny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B3257B" w14:textId="77777777" w:rsidR="0020276F" w:rsidRDefault="0020276F">
            <w:pPr>
              <w:spacing w:line="276" w:lineRule="auto"/>
              <w:rPr>
                <w:rFonts w:asciiTheme="minorHAnsi" w:eastAsia="TimesNewRomanPS-BoldMT" w:hAnsiTheme="minorHAnsi" w:cstheme="minorHAnsi"/>
                <w:b/>
                <w:bCs/>
              </w:rPr>
            </w:pPr>
          </w:p>
          <w:p w14:paraId="3BB1C67C" w14:textId="77777777" w:rsidR="0020276F" w:rsidRDefault="0020276F">
            <w:pPr>
              <w:spacing w:line="276" w:lineRule="auto"/>
              <w:rPr>
                <w:rFonts w:asciiTheme="minorHAnsi" w:eastAsia="TimesNewRomanPS-BoldMT" w:hAnsiTheme="minorHAnsi" w:cstheme="minorHAnsi"/>
                <w:b/>
                <w:bCs/>
              </w:rPr>
            </w:pPr>
          </w:p>
          <w:p w14:paraId="2E1864FB" w14:textId="77777777" w:rsidR="0020276F" w:rsidRDefault="0020276F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NewRomanPS-BoldMT" w:hAnsiTheme="minorHAnsi" w:cstheme="minorHAnsi"/>
                <w:b/>
                <w:bCs/>
              </w:rPr>
              <w:t xml:space="preserve">Podstawa dysponowania - zasób własny/innego podmiotu </w:t>
            </w:r>
          </w:p>
        </w:tc>
      </w:tr>
      <w:tr w:rsidR="0020276F" w14:paraId="75FA7B03" w14:textId="77777777" w:rsidTr="0020276F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59ABE4C" w14:textId="77777777" w:rsidR="0020276F" w:rsidRDefault="0020276F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C833A02" w14:textId="77777777" w:rsidR="0020276F" w:rsidRDefault="0020276F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Pojazd </w:t>
            </w:r>
          </w:p>
          <w:p w14:paraId="315534BF" w14:textId="77777777" w:rsidR="0020276F" w:rsidRDefault="0020276F">
            <w:pPr>
              <w:snapToGrid w:val="0"/>
              <w:spacing w:line="276" w:lineRule="auto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</w:rPr>
              <w:t>do odbioru zmieszanych odpadów komunalnych z funkcją kompaktową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CD54AF2" w14:textId="77777777" w:rsidR="0020276F" w:rsidRDefault="0020276F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kern w:val="2"/>
              </w:rPr>
            </w:pPr>
          </w:p>
          <w:p w14:paraId="0DA8EB4D" w14:textId="77777777" w:rsidR="0020276F" w:rsidRDefault="0020276F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57A418" w14:textId="77777777" w:rsidR="0020276F" w:rsidRDefault="0020276F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3EEC42" w14:textId="77777777" w:rsidR="0020276F" w:rsidRDefault="0020276F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kern w:val="2"/>
              </w:rPr>
            </w:pPr>
          </w:p>
        </w:tc>
      </w:tr>
      <w:tr w:rsidR="0020276F" w14:paraId="765AFF34" w14:textId="77777777" w:rsidTr="0020276F">
        <w:trPr>
          <w:trHeight w:val="1257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54E1688" w14:textId="77777777" w:rsidR="0020276F" w:rsidRDefault="0020276F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FC31D5F" w14:textId="77777777" w:rsidR="0020276F" w:rsidRDefault="0020276F">
            <w:pPr>
              <w:snapToGrid w:val="0"/>
              <w:spacing w:line="276" w:lineRule="auto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</w:rPr>
              <w:t>pojazd dwukomorowy do selektywnej zbiórki odpadów komunalnych</w:t>
            </w:r>
            <w:r>
              <w:rPr>
                <w:rFonts w:asciiTheme="minorHAnsi" w:hAnsiTheme="minorHAnsi" w:cstheme="minorHAnsi"/>
                <w:kern w:val="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B4AA7AB" w14:textId="77777777" w:rsidR="0020276F" w:rsidRDefault="0020276F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kern w:val="2"/>
              </w:rPr>
            </w:pPr>
          </w:p>
          <w:p w14:paraId="3A0F2303" w14:textId="77777777" w:rsidR="0020276F" w:rsidRDefault="0020276F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BF0666" w14:textId="77777777" w:rsidR="0020276F" w:rsidRDefault="0020276F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656EDD" w14:textId="77777777" w:rsidR="0020276F" w:rsidRDefault="0020276F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kern w:val="2"/>
              </w:rPr>
            </w:pPr>
          </w:p>
        </w:tc>
      </w:tr>
      <w:tr w:rsidR="0020276F" w14:paraId="39A41E50" w14:textId="77777777" w:rsidTr="0020276F">
        <w:trPr>
          <w:trHeight w:val="1225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BFD75D0" w14:textId="77777777" w:rsidR="0020276F" w:rsidRDefault="0020276F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59D7338" w14:textId="77777777" w:rsidR="0020276F" w:rsidRDefault="0020276F">
            <w:pPr>
              <w:spacing w:line="276" w:lineRule="auto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</w:rPr>
              <w:t>Pojazd do odbierania odpadów komunalnych bez funkcji kompaktującej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45A1032" w14:textId="77777777" w:rsidR="0020276F" w:rsidRDefault="0020276F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kern w:val="2"/>
              </w:rPr>
            </w:pPr>
          </w:p>
          <w:p w14:paraId="6E2C3ABC" w14:textId="77777777" w:rsidR="0020276F" w:rsidRDefault="0020276F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D61FB4" w14:textId="77777777" w:rsidR="0020276F" w:rsidRDefault="0020276F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8B1B52" w14:textId="77777777" w:rsidR="0020276F" w:rsidRDefault="0020276F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kern w:val="2"/>
              </w:rPr>
            </w:pPr>
          </w:p>
        </w:tc>
      </w:tr>
      <w:tr w:rsidR="0020276F" w14:paraId="1E31D7A7" w14:textId="77777777" w:rsidTr="0020276F">
        <w:trPr>
          <w:trHeight w:val="1859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82BB0E9" w14:textId="77777777" w:rsidR="0020276F" w:rsidRDefault="0020276F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F2ED048" w14:textId="77777777" w:rsidR="0020276F" w:rsidRDefault="0020276F">
            <w:pPr>
              <w:spacing w:line="276" w:lineRule="auto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</w:rPr>
              <w:t>Pojazd  skrzyniowy do odbioru selektywnie zebranych odpadów komunalnych  i odpadów wielkogabarytowych.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1F93ABC" w14:textId="77777777" w:rsidR="0020276F" w:rsidRDefault="0020276F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kern w:val="2"/>
              </w:rPr>
            </w:pPr>
          </w:p>
          <w:p w14:paraId="014F43C0" w14:textId="77777777" w:rsidR="0020276F" w:rsidRDefault="0020276F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E6BD31" w14:textId="77777777" w:rsidR="0020276F" w:rsidRDefault="0020276F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F4F398" w14:textId="77777777" w:rsidR="0020276F" w:rsidRDefault="0020276F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kern w:val="2"/>
              </w:rPr>
            </w:pPr>
          </w:p>
        </w:tc>
      </w:tr>
    </w:tbl>
    <w:p w14:paraId="2C2659E0" w14:textId="77777777" w:rsidR="007E334F" w:rsidRDefault="007E334F" w:rsidP="006A4EC2">
      <w:pPr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792AD571" w14:textId="472CE238" w:rsidR="0020276F" w:rsidRDefault="0020276F" w:rsidP="006A4EC2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Uwaga:</w:t>
      </w:r>
      <w:r>
        <w:rPr>
          <w:rFonts w:asciiTheme="minorHAnsi" w:hAnsiTheme="minorHAnsi" w:cstheme="minorHAnsi"/>
          <w:color w:val="000000"/>
        </w:rPr>
        <w:t xml:space="preserve"> W przypadku korzystania z pojazdów innego podmiotu należy przedłożyć dokument</w:t>
      </w:r>
      <w:r w:rsidR="006A4EC2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stanowiący podstawę do dysponowania środkami transportu.</w:t>
      </w:r>
    </w:p>
    <w:p w14:paraId="7B4B3D98" w14:textId="03B2ED8D" w:rsidR="0020276F" w:rsidRPr="007E334F" w:rsidRDefault="0020276F" w:rsidP="006A4EC2">
      <w:pPr>
        <w:pStyle w:val="Default"/>
        <w:jc w:val="both"/>
        <w:rPr>
          <w:rFonts w:asciiTheme="minorHAnsi" w:hAnsiTheme="minorHAnsi" w:cstheme="minorHAnsi"/>
          <w:color w:val="FF0000"/>
        </w:rPr>
      </w:pPr>
      <w:r w:rsidRPr="00F030E8">
        <w:rPr>
          <w:rFonts w:asciiTheme="minorHAnsi" w:eastAsia="Arial Unicode MS" w:hAnsiTheme="minorHAnsi" w:cstheme="minorHAnsi"/>
          <w:b/>
          <w:color w:val="auto"/>
          <w:lang w:eastAsia="ar-SA"/>
        </w:rPr>
        <w:t xml:space="preserve">Oświadczam również, że </w:t>
      </w:r>
      <w:r w:rsidRPr="00F030E8">
        <w:rPr>
          <w:rFonts w:asciiTheme="minorHAnsi" w:hAnsiTheme="minorHAnsi" w:cstheme="minorHAnsi"/>
          <w:b/>
          <w:color w:val="auto"/>
        </w:rPr>
        <w:t>dysponuję bazą magazynowo- transportową</w:t>
      </w:r>
      <w:r w:rsidRPr="00F030E8">
        <w:rPr>
          <w:rFonts w:asciiTheme="minorHAnsi" w:hAnsiTheme="minorHAnsi" w:cstheme="minorHAnsi"/>
          <w:color w:val="auto"/>
        </w:rPr>
        <w:t>, do które</w:t>
      </w:r>
      <w:r w:rsidR="00A40A37">
        <w:rPr>
          <w:rFonts w:asciiTheme="minorHAnsi" w:hAnsiTheme="minorHAnsi" w:cstheme="minorHAnsi"/>
          <w:color w:val="auto"/>
        </w:rPr>
        <w:t>j</w:t>
      </w:r>
      <w:r w:rsidRPr="00F030E8">
        <w:rPr>
          <w:rFonts w:asciiTheme="minorHAnsi" w:hAnsiTheme="minorHAnsi" w:cstheme="minorHAnsi"/>
          <w:color w:val="auto"/>
        </w:rPr>
        <w:t xml:space="preserve"> posiadam tytuł prawny.</w:t>
      </w:r>
      <w:r w:rsidRPr="00F030E8">
        <w:rPr>
          <w:color w:val="auto"/>
        </w:rPr>
        <w:t xml:space="preserve"> </w:t>
      </w:r>
      <w:r w:rsidRPr="00F030E8">
        <w:rPr>
          <w:rFonts w:asciiTheme="minorHAnsi" w:hAnsiTheme="minorHAnsi" w:cstheme="minorHAnsi"/>
          <w:color w:val="auto"/>
        </w:rPr>
        <w:t xml:space="preserve">Baza magazynowo - transportowa spełnia wymagania, o których mowa w Rozporządzeniu Ministra Środowiska w sprawie szczegółowych wymagań odbierania </w:t>
      </w:r>
      <w:r w:rsidRPr="00F030E8">
        <w:rPr>
          <w:rFonts w:asciiTheme="minorHAnsi" w:hAnsiTheme="minorHAnsi" w:cstheme="minorHAnsi"/>
          <w:color w:val="auto"/>
        </w:rPr>
        <w:lastRenderedPageBreak/>
        <w:t>odpadów komunalnych od właścicieli nieruchomości z dnia 11 stycznia 2013 ro</w:t>
      </w:r>
      <w:r w:rsidR="00985E41" w:rsidRPr="00F030E8">
        <w:rPr>
          <w:rFonts w:asciiTheme="minorHAnsi" w:hAnsiTheme="minorHAnsi" w:cstheme="minorHAnsi"/>
          <w:color w:val="auto"/>
        </w:rPr>
        <w:t>ku (Dz. U. z 2013 r. poz. 122).</w:t>
      </w:r>
      <w:r w:rsidRPr="00F030E8">
        <w:rPr>
          <w:rFonts w:asciiTheme="minorHAnsi" w:hAnsiTheme="minorHAnsi" w:cstheme="minorHAnsi"/>
          <w:color w:val="auto"/>
        </w:rPr>
        <w:t xml:space="preserve">                                                                      </w:t>
      </w:r>
    </w:p>
    <w:p w14:paraId="1086DFA4" w14:textId="77777777" w:rsidR="0020276F" w:rsidRPr="0020276F" w:rsidRDefault="0020276F" w:rsidP="0020276F">
      <w:pPr>
        <w:pStyle w:val="Default"/>
        <w:rPr>
          <w:rFonts w:asciiTheme="minorHAnsi" w:hAnsiTheme="minorHAnsi" w:cstheme="minorHAnsi"/>
          <w:color w:val="FF0000"/>
        </w:rPr>
      </w:pPr>
    </w:p>
    <w:p w14:paraId="213E4DF4" w14:textId="77777777" w:rsidR="0020276F" w:rsidRDefault="0020276F" w:rsidP="0020276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………………………………….</w:t>
      </w:r>
    </w:p>
    <w:p w14:paraId="3F265558" w14:textId="77777777" w:rsidR="007E334F" w:rsidRDefault="007E334F" w:rsidP="007E334F">
      <w:pPr>
        <w:suppressAutoHyphens w:val="0"/>
        <w:spacing w:line="254" w:lineRule="auto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14:paraId="3CA4DFDE" w14:textId="77777777" w:rsidR="007E334F" w:rsidRDefault="007E334F" w:rsidP="007E334F">
      <w:pPr>
        <w:suppressAutoHyphens w:val="0"/>
        <w:spacing w:line="254" w:lineRule="auto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14:paraId="1C2D2BC1" w14:textId="77777777" w:rsidR="007E334F" w:rsidRDefault="007E334F" w:rsidP="007E334F">
      <w:pPr>
        <w:suppressAutoHyphens w:val="0"/>
        <w:spacing w:line="254" w:lineRule="auto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14:paraId="0BF4585E" w14:textId="77777777" w:rsidR="007E334F" w:rsidRDefault="007E334F" w:rsidP="007E334F">
      <w:pPr>
        <w:suppressAutoHyphens w:val="0"/>
        <w:spacing w:line="254" w:lineRule="auto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14:paraId="37EECC0A" w14:textId="77777777" w:rsidR="007E334F" w:rsidRDefault="007E334F" w:rsidP="007E334F">
      <w:pPr>
        <w:suppressAutoHyphens w:val="0"/>
        <w:spacing w:line="254" w:lineRule="auto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14:paraId="5F1676D2" w14:textId="77777777" w:rsidR="007E334F" w:rsidRDefault="007E334F" w:rsidP="007E334F">
      <w:pPr>
        <w:suppressAutoHyphens w:val="0"/>
        <w:spacing w:line="254" w:lineRule="auto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14:paraId="7BD9324C" w14:textId="77777777" w:rsidR="007E334F" w:rsidRDefault="007E334F" w:rsidP="007E334F">
      <w:pPr>
        <w:suppressAutoHyphens w:val="0"/>
        <w:spacing w:line="254" w:lineRule="auto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14:paraId="566B8FE9" w14:textId="77777777" w:rsidR="007E334F" w:rsidRDefault="007E334F" w:rsidP="007E334F">
      <w:pPr>
        <w:suppressAutoHyphens w:val="0"/>
        <w:spacing w:line="254" w:lineRule="auto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14:paraId="777CB2AF" w14:textId="77777777" w:rsidR="007E334F" w:rsidRDefault="007E334F" w:rsidP="007E334F">
      <w:pPr>
        <w:suppressAutoHyphens w:val="0"/>
        <w:spacing w:line="254" w:lineRule="auto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14:paraId="05DFEA00" w14:textId="77777777" w:rsidR="007E334F" w:rsidRDefault="007E334F" w:rsidP="007E334F">
      <w:pPr>
        <w:suppressAutoHyphens w:val="0"/>
        <w:spacing w:line="254" w:lineRule="auto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14:paraId="5652BCEB" w14:textId="77777777" w:rsidR="007E334F" w:rsidRPr="007E334F" w:rsidRDefault="007E334F" w:rsidP="007E334F">
      <w:pPr>
        <w:suppressAutoHyphens w:val="0"/>
        <w:spacing w:line="254" w:lineRule="auto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7E334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Dokument składany w formie elektronicznej opatrzonej kwalifikowanym podpisem elektronicznym  lub w postaci elektronicznej, opatrzonej podpisem zaufanym lub podpisem osobistym - podpis  osoby upoważnionej  do reprezentacji Wykonawcy.</w:t>
      </w:r>
    </w:p>
    <w:p w14:paraId="6E414608" w14:textId="77777777" w:rsidR="0019499E" w:rsidRDefault="00000000"/>
    <w:sectPr w:rsidR="00194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76F"/>
    <w:rsid w:val="0020276F"/>
    <w:rsid w:val="004C3BE4"/>
    <w:rsid w:val="006A4EC2"/>
    <w:rsid w:val="007E334F"/>
    <w:rsid w:val="00900951"/>
    <w:rsid w:val="00985E41"/>
    <w:rsid w:val="00A40A37"/>
    <w:rsid w:val="00F030E8"/>
    <w:rsid w:val="00FC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E87F"/>
  <w15:docId w15:val="{7D6AE6D9-0B5E-440C-A338-945DFF60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7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0276F"/>
    <w:pPr>
      <w:spacing w:before="280" w:after="119"/>
    </w:pPr>
  </w:style>
  <w:style w:type="paragraph" w:styleId="Bezodstpw">
    <w:name w:val="No Spacing"/>
    <w:uiPriority w:val="1"/>
    <w:qFormat/>
    <w:rsid w:val="002027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202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5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Marianna Permanicka</cp:lastModifiedBy>
  <cp:revision>8</cp:revision>
  <dcterms:created xsi:type="dcterms:W3CDTF">2022-10-19T23:00:00Z</dcterms:created>
  <dcterms:modified xsi:type="dcterms:W3CDTF">2022-10-24T09:03:00Z</dcterms:modified>
</cp:coreProperties>
</file>